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FB" w:rsidRPr="00AA5FBE" w:rsidRDefault="00352EFB" w:rsidP="001D3C3F">
      <w:pPr>
        <w:tabs>
          <w:tab w:val="center" w:pos="4890"/>
        </w:tabs>
        <w:spacing w:after="0" w:line="240" w:lineRule="auto"/>
        <w:jc w:val="center"/>
        <w:rPr>
          <w:rFonts w:ascii="Times New Roman" w:eastAsia="Times New Roman" w:hAnsi="Times New Roman"/>
          <w:sz w:val="24"/>
          <w:szCs w:val="24"/>
          <w:lang w:eastAsia="ru-RU"/>
        </w:rPr>
      </w:pPr>
      <w:r w:rsidRPr="00AA5FBE">
        <w:rPr>
          <w:rFonts w:ascii="Times New Roman" w:eastAsia="Times New Roman" w:hAnsi="Times New Roman"/>
          <w:b/>
          <w:bCs/>
          <w:color w:val="00000A"/>
          <w:lang w:eastAsia="ru-RU"/>
        </w:rPr>
        <w:t xml:space="preserve">Договор </w:t>
      </w:r>
      <w:r w:rsidRPr="00495EA4">
        <w:rPr>
          <w:rFonts w:ascii="Times New Roman" w:eastAsia="Times New Roman" w:hAnsi="Times New Roman"/>
          <w:b/>
          <w:bCs/>
          <w:color w:val="00000A"/>
          <w:lang w:eastAsia="ru-RU"/>
        </w:rPr>
        <w:t>№</w:t>
      </w:r>
      <w:r w:rsidR="00AA5FBE" w:rsidRPr="00495EA4">
        <w:rPr>
          <w:rFonts w:ascii="Times New Roman" w:eastAsia="Times New Roman" w:hAnsi="Times New Roman"/>
          <w:b/>
          <w:bCs/>
          <w:color w:val="00000A"/>
          <w:lang w:eastAsia="ru-RU"/>
        </w:rPr>
        <w:t xml:space="preserve"> </w:t>
      </w:r>
      <w:r w:rsidR="00AC208F">
        <w:rPr>
          <w:rFonts w:ascii="Times New Roman" w:eastAsia="Times New Roman" w:hAnsi="Times New Roman"/>
          <w:b/>
          <w:bCs/>
          <w:color w:val="00000A"/>
          <w:lang w:eastAsia="ru-RU"/>
        </w:rPr>
        <w:t>ОП/1-8</w:t>
      </w:r>
    </w:p>
    <w:p w:rsidR="00493523" w:rsidRDefault="00352EFB" w:rsidP="001D3C3F">
      <w:pPr>
        <w:spacing w:after="0" w:line="240" w:lineRule="auto"/>
        <w:jc w:val="center"/>
        <w:rPr>
          <w:rFonts w:ascii="Times New Roman" w:eastAsia="Times New Roman" w:hAnsi="Times New Roman"/>
          <w:b/>
          <w:bCs/>
          <w:color w:val="00000A"/>
          <w:lang w:eastAsia="ru-RU"/>
        </w:rPr>
      </w:pPr>
      <w:r w:rsidRPr="00AA5FBE">
        <w:rPr>
          <w:rFonts w:ascii="Times New Roman" w:eastAsia="Times New Roman" w:hAnsi="Times New Roman"/>
          <w:b/>
          <w:bCs/>
          <w:color w:val="00000A"/>
          <w:lang w:eastAsia="ru-RU"/>
        </w:rPr>
        <w:t>Участия в долевом строительстве</w:t>
      </w:r>
      <w:r w:rsidR="0013370C" w:rsidRPr="00AA5FBE">
        <w:rPr>
          <w:rFonts w:ascii="Times New Roman" w:eastAsia="Times New Roman" w:hAnsi="Times New Roman"/>
          <w:b/>
          <w:bCs/>
          <w:color w:val="00000A"/>
          <w:lang w:eastAsia="ru-RU"/>
        </w:rPr>
        <w:t xml:space="preserve"> </w:t>
      </w:r>
      <w:r w:rsidR="0013370C" w:rsidRPr="00AA5FBE">
        <w:rPr>
          <w:rFonts w:ascii="Times New Roman" w:eastAsia="Times New Roman" w:hAnsi="Times New Roman"/>
          <w:b/>
          <w:bCs/>
          <w:color w:val="00000A"/>
          <w:lang w:eastAsia="ru-RU"/>
        </w:rPr>
        <w:br/>
      </w:r>
      <w:r w:rsidR="00493523">
        <w:rPr>
          <w:rFonts w:ascii="Times New Roman" w:eastAsia="Times New Roman" w:hAnsi="Times New Roman"/>
          <w:b/>
          <w:bCs/>
          <w:color w:val="00000A"/>
          <w:lang w:eastAsia="ru-RU"/>
        </w:rPr>
        <w:t xml:space="preserve">             </w:t>
      </w:r>
      <w:r w:rsidR="0013370C" w:rsidRPr="00AA5FBE">
        <w:rPr>
          <w:rFonts w:ascii="Times New Roman" w:eastAsia="Times New Roman" w:hAnsi="Times New Roman"/>
          <w:b/>
          <w:bCs/>
          <w:color w:val="00000A"/>
          <w:lang w:eastAsia="ru-RU"/>
        </w:rPr>
        <w:t>в</w:t>
      </w:r>
      <w:r w:rsidR="00916402" w:rsidRPr="00AA5FBE">
        <w:rPr>
          <w:rFonts w:ascii="Times New Roman" w:eastAsia="Times New Roman" w:hAnsi="Times New Roman"/>
          <w:b/>
          <w:bCs/>
          <w:color w:val="00000A"/>
          <w:lang w:eastAsia="ru-RU"/>
        </w:rPr>
        <w:t xml:space="preserve"> Жилом Комплексе</w:t>
      </w:r>
      <w:r w:rsidR="00AA5FBE">
        <w:rPr>
          <w:rFonts w:ascii="Times New Roman" w:eastAsia="Times New Roman" w:hAnsi="Times New Roman"/>
          <w:b/>
          <w:bCs/>
          <w:color w:val="00000A"/>
          <w:lang w:eastAsia="ru-RU"/>
        </w:rPr>
        <w:t xml:space="preserve"> </w:t>
      </w:r>
      <w:r w:rsidR="00916402" w:rsidRPr="00AA5FBE">
        <w:rPr>
          <w:rFonts w:ascii="Times New Roman" w:eastAsia="Times New Roman" w:hAnsi="Times New Roman"/>
          <w:b/>
          <w:bCs/>
          <w:color w:val="00000A"/>
          <w:lang w:eastAsia="ru-RU"/>
        </w:rPr>
        <w:t>- «</w:t>
      </w:r>
      <w:r w:rsidR="00345A9E">
        <w:rPr>
          <w:rFonts w:ascii="Times New Roman" w:eastAsia="Times New Roman" w:hAnsi="Times New Roman"/>
          <w:b/>
          <w:bCs/>
          <w:color w:val="00000A"/>
          <w:lang w:eastAsia="ru-RU"/>
        </w:rPr>
        <w:t xml:space="preserve">Дом на </w:t>
      </w:r>
      <w:proofErr w:type="spellStart"/>
      <w:r w:rsidR="00345A9E">
        <w:rPr>
          <w:rFonts w:ascii="Times New Roman" w:eastAsia="Times New Roman" w:hAnsi="Times New Roman"/>
          <w:b/>
          <w:bCs/>
          <w:color w:val="00000A"/>
          <w:lang w:eastAsia="ru-RU"/>
        </w:rPr>
        <w:t>Хворостухина</w:t>
      </w:r>
      <w:proofErr w:type="spellEnd"/>
      <w:r w:rsidR="00916402" w:rsidRPr="00AA5FBE">
        <w:rPr>
          <w:rFonts w:ascii="Times New Roman" w:eastAsia="Times New Roman" w:hAnsi="Times New Roman"/>
          <w:b/>
          <w:bCs/>
          <w:color w:val="00000A"/>
          <w:lang w:eastAsia="ru-RU"/>
        </w:rPr>
        <w:t>»</w:t>
      </w:r>
    </w:p>
    <w:p w:rsidR="00352EFB" w:rsidRDefault="00352EFB" w:rsidP="001D3C3F">
      <w:pPr>
        <w:spacing w:after="0" w:line="240" w:lineRule="auto"/>
        <w:jc w:val="center"/>
        <w:rPr>
          <w:rFonts w:ascii="Times New Roman" w:eastAsia="Times New Roman" w:hAnsi="Times New Roman"/>
          <w:b/>
          <w:bCs/>
          <w:color w:val="00000A"/>
          <w:sz w:val="20"/>
          <w:szCs w:val="20"/>
          <w:lang w:eastAsia="ru-RU"/>
        </w:rPr>
      </w:pPr>
      <w:r w:rsidRPr="001D3C3F">
        <w:rPr>
          <w:rFonts w:ascii="Times New Roman" w:eastAsia="Times New Roman" w:hAnsi="Times New Roman"/>
          <w:b/>
          <w:bCs/>
          <w:color w:val="00000A"/>
          <w:sz w:val="12"/>
          <w:u w:val="single"/>
          <w:lang w:eastAsia="ru-RU"/>
        </w:rPr>
        <w:br/>
      </w:r>
      <w:r w:rsidRPr="006D12D5">
        <w:rPr>
          <w:rFonts w:ascii="Times New Roman" w:eastAsia="Times New Roman" w:hAnsi="Times New Roman"/>
          <w:b/>
          <w:bCs/>
          <w:color w:val="00000A"/>
          <w:sz w:val="20"/>
          <w:szCs w:val="20"/>
          <w:lang w:eastAsia="ru-RU"/>
        </w:rPr>
        <w:t>г. Тула</w:t>
      </w:r>
      <w:r w:rsidRPr="006D12D5">
        <w:rPr>
          <w:rFonts w:ascii="Times New Roman" w:eastAsia="Times New Roman" w:hAnsi="Times New Roman"/>
          <w:color w:val="00000A"/>
          <w:sz w:val="20"/>
          <w:szCs w:val="20"/>
          <w:lang w:eastAsia="ru-RU"/>
        </w:rPr>
        <w:t xml:space="preserve">                                    </w:t>
      </w:r>
      <w:r w:rsidRPr="006D12D5">
        <w:rPr>
          <w:rFonts w:ascii="Times New Roman" w:eastAsia="Times New Roman" w:hAnsi="Times New Roman"/>
          <w:color w:val="00000A"/>
          <w:sz w:val="20"/>
          <w:szCs w:val="20"/>
          <w:lang w:eastAsia="ru-RU"/>
        </w:rPr>
        <w:tab/>
        <w:t xml:space="preserve">           </w:t>
      </w:r>
      <w:r w:rsidR="007240BE">
        <w:rPr>
          <w:rFonts w:ascii="Times New Roman" w:eastAsia="Times New Roman" w:hAnsi="Times New Roman"/>
          <w:color w:val="00000A"/>
          <w:sz w:val="20"/>
          <w:szCs w:val="20"/>
          <w:lang w:eastAsia="ru-RU"/>
        </w:rPr>
        <w:t xml:space="preserve">                                     </w:t>
      </w:r>
      <w:r w:rsidRPr="006D12D5">
        <w:rPr>
          <w:rFonts w:ascii="Times New Roman" w:eastAsia="Times New Roman" w:hAnsi="Times New Roman"/>
          <w:color w:val="00000A"/>
          <w:sz w:val="20"/>
          <w:szCs w:val="20"/>
          <w:lang w:eastAsia="ru-RU"/>
        </w:rPr>
        <w:t>                 </w:t>
      </w:r>
      <w:r>
        <w:rPr>
          <w:rFonts w:ascii="Times New Roman" w:eastAsia="Times New Roman" w:hAnsi="Times New Roman"/>
          <w:color w:val="00000A"/>
          <w:sz w:val="20"/>
          <w:szCs w:val="20"/>
          <w:lang w:eastAsia="ru-RU"/>
        </w:rPr>
        <w:t xml:space="preserve">            </w:t>
      </w:r>
      <w:r w:rsidRPr="006D12D5">
        <w:rPr>
          <w:rFonts w:ascii="Times New Roman" w:eastAsia="Times New Roman" w:hAnsi="Times New Roman"/>
          <w:color w:val="00000A"/>
          <w:sz w:val="20"/>
          <w:szCs w:val="20"/>
          <w:lang w:eastAsia="ru-RU"/>
        </w:rPr>
        <w:t>                                          </w:t>
      </w:r>
      <w:r w:rsidR="00125F7D" w:rsidRPr="00031A2B">
        <w:rPr>
          <w:rFonts w:ascii="Times New Roman" w:eastAsia="Times New Roman" w:hAnsi="Times New Roman"/>
          <w:b/>
          <w:color w:val="00000A"/>
          <w:sz w:val="20"/>
          <w:szCs w:val="20"/>
          <w:lang w:eastAsia="ru-RU"/>
        </w:rPr>
        <w:t>«</w:t>
      </w:r>
      <w:r w:rsidR="00031A2B" w:rsidRPr="00031A2B">
        <w:rPr>
          <w:rFonts w:ascii="Times New Roman" w:eastAsia="Times New Roman" w:hAnsi="Times New Roman"/>
          <w:b/>
          <w:color w:val="00000A"/>
          <w:sz w:val="20"/>
          <w:szCs w:val="20"/>
          <w:lang w:eastAsia="ru-RU"/>
        </w:rPr>
        <w:t>22</w:t>
      </w:r>
      <w:r w:rsidRPr="00031A2B">
        <w:rPr>
          <w:rFonts w:ascii="Times New Roman" w:eastAsia="Times New Roman" w:hAnsi="Times New Roman"/>
          <w:b/>
          <w:color w:val="00000A"/>
          <w:sz w:val="20"/>
          <w:szCs w:val="20"/>
          <w:lang w:eastAsia="ru-RU"/>
        </w:rPr>
        <w:t>»</w:t>
      </w:r>
      <w:r w:rsidRPr="00031A2B">
        <w:rPr>
          <w:rFonts w:ascii="Times New Roman" w:eastAsia="Times New Roman" w:hAnsi="Times New Roman"/>
          <w:b/>
          <w:bCs/>
          <w:color w:val="00000A"/>
          <w:sz w:val="20"/>
          <w:szCs w:val="20"/>
          <w:lang w:eastAsia="ru-RU"/>
        </w:rPr>
        <w:t xml:space="preserve"> </w:t>
      </w:r>
      <w:r w:rsidR="007240BE" w:rsidRPr="00031A2B">
        <w:rPr>
          <w:rFonts w:ascii="Times New Roman" w:eastAsia="Times New Roman" w:hAnsi="Times New Roman"/>
          <w:b/>
          <w:bCs/>
          <w:color w:val="00000A"/>
          <w:sz w:val="20"/>
          <w:szCs w:val="20"/>
          <w:lang w:eastAsia="ru-RU"/>
        </w:rPr>
        <w:t>мая</w:t>
      </w:r>
      <w:r w:rsidRPr="00031A2B">
        <w:rPr>
          <w:rFonts w:ascii="Times New Roman" w:eastAsia="Times New Roman" w:hAnsi="Times New Roman"/>
          <w:b/>
          <w:bCs/>
          <w:color w:val="00000A"/>
          <w:sz w:val="20"/>
          <w:szCs w:val="20"/>
          <w:lang w:eastAsia="ru-RU"/>
        </w:rPr>
        <w:t xml:space="preserve"> </w:t>
      </w:r>
      <w:r w:rsidR="00AA5FBE" w:rsidRPr="00031A2B">
        <w:rPr>
          <w:rFonts w:ascii="Times New Roman" w:eastAsia="Times New Roman" w:hAnsi="Times New Roman"/>
          <w:b/>
          <w:bCs/>
          <w:color w:val="00000A"/>
          <w:sz w:val="20"/>
          <w:szCs w:val="20"/>
          <w:lang w:eastAsia="ru-RU"/>
        </w:rPr>
        <w:t>202</w:t>
      </w:r>
      <w:r w:rsidR="007240BE" w:rsidRPr="00031A2B">
        <w:rPr>
          <w:rFonts w:ascii="Times New Roman" w:eastAsia="Times New Roman" w:hAnsi="Times New Roman"/>
          <w:b/>
          <w:bCs/>
          <w:color w:val="00000A"/>
          <w:sz w:val="20"/>
          <w:szCs w:val="20"/>
          <w:lang w:eastAsia="ru-RU"/>
        </w:rPr>
        <w:t>3</w:t>
      </w:r>
      <w:r w:rsidRPr="00031A2B">
        <w:rPr>
          <w:rFonts w:ascii="Times New Roman" w:eastAsia="Times New Roman" w:hAnsi="Times New Roman"/>
          <w:b/>
          <w:bCs/>
          <w:color w:val="00000A"/>
          <w:sz w:val="20"/>
          <w:szCs w:val="20"/>
          <w:lang w:eastAsia="ru-RU"/>
        </w:rPr>
        <w:t xml:space="preserve"> г.</w:t>
      </w:r>
    </w:p>
    <w:p w:rsidR="00493523" w:rsidRPr="001D3C3F" w:rsidRDefault="00493523" w:rsidP="001D3C3F">
      <w:pPr>
        <w:spacing w:after="0" w:line="240" w:lineRule="auto"/>
        <w:jc w:val="center"/>
        <w:rPr>
          <w:rFonts w:ascii="Times New Roman" w:eastAsia="Times New Roman" w:hAnsi="Times New Roman"/>
          <w:sz w:val="14"/>
          <w:szCs w:val="24"/>
          <w:lang w:eastAsia="ru-RU"/>
        </w:rPr>
      </w:pPr>
    </w:p>
    <w:p w:rsidR="006D12D5" w:rsidRPr="00152D70" w:rsidRDefault="006D12D5" w:rsidP="001D3C3F">
      <w:pPr>
        <w:spacing w:after="0" w:line="240" w:lineRule="auto"/>
        <w:jc w:val="both"/>
        <w:rPr>
          <w:rFonts w:ascii="Times New Roman" w:hAnsi="Times New Roman"/>
          <w:sz w:val="20"/>
          <w:szCs w:val="20"/>
        </w:rPr>
      </w:pPr>
      <w:r w:rsidRPr="006D12D5">
        <w:rPr>
          <w:rFonts w:ascii="Times New Roman" w:eastAsia="Times New Roman" w:hAnsi="Times New Roman"/>
          <w:color w:val="00000A"/>
          <w:lang w:eastAsia="ru-RU"/>
        </w:rPr>
        <w:t xml:space="preserve"> </w:t>
      </w:r>
      <w:r w:rsidRPr="006D12D5">
        <w:rPr>
          <w:rFonts w:ascii="Times New Roman" w:eastAsia="Times New Roman" w:hAnsi="Times New Roman"/>
          <w:color w:val="00000A"/>
          <w:lang w:eastAsia="ru-RU"/>
        </w:rPr>
        <w:tab/>
      </w:r>
      <w:r w:rsidR="00A65A5D" w:rsidRPr="00152D70">
        <w:rPr>
          <w:rFonts w:ascii="Times New Roman" w:hAnsi="Times New Roman"/>
          <w:b/>
          <w:sz w:val="20"/>
          <w:szCs w:val="20"/>
        </w:rPr>
        <w:t xml:space="preserve">Общество с ограниченной ответственностью «Специализированный Застройщик </w:t>
      </w:r>
      <w:r w:rsidR="007240BE" w:rsidRPr="00152D70">
        <w:rPr>
          <w:rFonts w:ascii="Times New Roman" w:hAnsi="Times New Roman"/>
          <w:b/>
          <w:sz w:val="20"/>
          <w:szCs w:val="20"/>
        </w:rPr>
        <w:t>«</w:t>
      </w:r>
      <w:r w:rsidR="00822543" w:rsidRPr="00152D70">
        <w:rPr>
          <w:rFonts w:ascii="Times New Roman" w:hAnsi="Times New Roman"/>
          <w:b/>
          <w:sz w:val="20"/>
          <w:szCs w:val="20"/>
        </w:rPr>
        <w:t>ЭТАЛОНСТРОЙ</w:t>
      </w:r>
      <w:r w:rsidR="00A65A5D" w:rsidRPr="00152D70">
        <w:rPr>
          <w:rFonts w:ascii="Times New Roman" w:hAnsi="Times New Roman"/>
          <w:b/>
          <w:sz w:val="20"/>
          <w:szCs w:val="20"/>
        </w:rPr>
        <w:t>»</w:t>
      </w:r>
      <w:r w:rsidR="00A65A5D" w:rsidRPr="00152D70">
        <w:rPr>
          <w:rFonts w:ascii="Times New Roman" w:hAnsi="Times New Roman"/>
          <w:sz w:val="20"/>
          <w:szCs w:val="20"/>
        </w:rPr>
        <w:t xml:space="preserve"> (ОГРН </w:t>
      </w:r>
      <w:r w:rsidR="007240BE" w:rsidRPr="00152D70">
        <w:rPr>
          <w:rFonts w:ascii="Times New Roman" w:hAnsi="Times New Roman"/>
          <w:sz w:val="20"/>
          <w:szCs w:val="20"/>
        </w:rPr>
        <w:t>1227100008651, ИНН 7100023759</w:t>
      </w:r>
      <w:r w:rsidR="00A65A5D" w:rsidRPr="00152D70">
        <w:rPr>
          <w:rFonts w:ascii="Times New Roman" w:hAnsi="Times New Roman"/>
          <w:sz w:val="20"/>
          <w:szCs w:val="20"/>
        </w:rPr>
        <w:t xml:space="preserve">, КПП </w:t>
      </w:r>
      <w:r w:rsidR="007240BE" w:rsidRPr="00152D70">
        <w:rPr>
          <w:rFonts w:ascii="Times New Roman" w:hAnsi="Times New Roman"/>
          <w:sz w:val="20"/>
          <w:szCs w:val="20"/>
        </w:rPr>
        <w:t>710001001</w:t>
      </w:r>
      <w:r w:rsidR="00A65A5D" w:rsidRPr="00152D70">
        <w:rPr>
          <w:rFonts w:ascii="Times New Roman" w:hAnsi="Times New Roman"/>
          <w:sz w:val="20"/>
          <w:szCs w:val="20"/>
        </w:rPr>
        <w:t xml:space="preserve">), </w:t>
      </w:r>
      <w:r w:rsidR="00A65A5D" w:rsidRPr="00152D70">
        <w:rPr>
          <w:rFonts w:ascii="Times New Roman" w:hAnsi="Times New Roman"/>
          <w:bCs/>
          <w:sz w:val="20"/>
          <w:szCs w:val="20"/>
        </w:rPr>
        <w:t xml:space="preserve">именуемое в дальнейшем «Застройщик» в лице </w:t>
      </w:r>
      <w:r w:rsidR="007240BE" w:rsidRPr="00152D70">
        <w:rPr>
          <w:rFonts w:ascii="Times New Roman" w:hAnsi="Times New Roman"/>
          <w:bCs/>
          <w:sz w:val="20"/>
          <w:szCs w:val="20"/>
        </w:rPr>
        <w:t>генерального директора Зайцевой Ирины Львовны,</w:t>
      </w:r>
      <w:r w:rsidR="00A65A5D" w:rsidRPr="00152D70">
        <w:rPr>
          <w:rFonts w:ascii="Times New Roman" w:hAnsi="Times New Roman"/>
          <w:bCs/>
          <w:sz w:val="20"/>
          <w:szCs w:val="20"/>
        </w:rPr>
        <w:t xml:space="preserve"> действующей на основании </w:t>
      </w:r>
      <w:r w:rsidR="007240BE" w:rsidRPr="00152D70">
        <w:rPr>
          <w:rFonts w:ascii="Times New Roman" w:hAnsi="Times New Roman"/>
          <w:bCs/>
          <w:sz w:val="20"/>
          <w:szCs w:val="20"/>
        </w:rPr>
        <w:t>Устава, с одной стороны</w:t>
      </w:r>
      <w:r w:rsidR="00A65A5D" w:rsidRPr="00152D70">
        <w:rPr>
          <w:rFonts w:ascii="Times New Roman" w:hAnsi="Times New Roman"/>
          <w:bCs/>
          <w:sz w:val="20"/>
          <w:szCs w:val="20"/>
        </w:rPr>
        <w:t>, и</w:t>
      </w:r>
    </w:p>
    <w:p w:rsidR="00AF68B4" w:rsidRPr="0073313B" w:rsidRDefault="008C47F4" w:rsidP="0073313B">
      <w:pPr>
        <w:spacing w:after="0" w:line="240" w:lineRule="auto"/>
        <w:ind w:firstLine="709"/>
        <w:jc w:val="both"/>
        <w:rPr>
          <w:rFonts w:ascii="Times New Roman" w:eastAsia="Times New Roman" w:hAnsi="Times New Roman"/>
          <w:b/>
          <w:bCs/>
          <w:color w:val="00000A"/>
          <w:sz w:val="20"/>
          <w:szCs w:val="20"/>
          <w:lang w:eastAsia="ru-RU"/>
        </w:rPr>
      </w:pPr>
      <w:r w:rsidRPr="00152D70">
        <w:rPr>
          <w:rFonts w:ascii="Times New Roman" w:eastAsia="Times New Roman" w:hAnsi="Times New Roman"/>
          <w:b/>
          <w:bCs/>
          <w:color w:val="00000A"/>
          <w:sz w:val="20"/>
          <w:szCs w:val="20"/>
          <w:lang w:eastAsia="ru-RU"/>
        </w:rPr>
        <w:t>Граждан</w:t>
      </w:r>
      <w:r w:rsidR="007240BE" w:rsidRPr="00152D70">
        <w:rPr>
          <w:rFonts w:ascii="Times New Roman" w:eastAsia="Times New Roman" w:hAnsi="Times New Roman"/>
          <w:b/>
          <w:bCs/>
          <w:color w:val="00000A"/>
          <w:sz w:val="20"/>
          <w:szCs w:val="20"/>
          <w:lang w:eastAsia="ru-RU"/>
        </w:rPr>
        <w:t>ин</w:t>
      </w:r>
      <w:r w:rsidRPr="00152D70">
        <w:rPr>
          <w:rFonts w:ascii="Times New Roman" w:eastAsia="Times New Roman" w:hAnsi="Times New Roman"/>
          <w:b/>
          <w:bCs/>
          <w:color w:val="00000A"/>
          <w:sz w:val="20"/>
          <w:szCs w:val="20"/>
          <w:lang w:eastAsia="ru-RU"/>
        </w:rPr>
        <w:t xml:space="preserve"> РФ</w:t>
      </w:r>
      <w:r w:rsidR="007240BE" w:rsidRPr="00152D70">
        <w:rPr>
          <w:rFonts w:ascii="Times New Roman" w:eastAsia="Times New Roman" w:hAnsi="Times New Roman"/>
          <w:b/>
          <w:bCs/>
          <w:color w:val="00000A"/>
          <w:sz w:val="20"/>
          <w:szCs w:val="20"/>
          <w:lang w:eastAsia="ru-RU"/>
        </w:rPr>
        <w:t xml:space="preserve"> Ахманов Константин Романович</w:t>
      </w:r>
      <w:r w:rsidR="007240BE" w:rsidRPr="00152D70">
        <w:rPr>
          <w:rFonts w:ascii="Times New Roman" w:eastAsia="Times New Roman" w:hAnsi="Times New Roman"/>
          <w:bCs/>
          <w:color w:val="00000A"/>
          <w:sz w:val="20"/>
          <w:szCs w:val="20"/>
          <w:lang w:eastAsia="ru-RU"/>
        </w:rPr>
        <w:t xml:space="preserve">, 19.04.1977 </w:t>
      </w:r>
      <w:r w:rsidRPr="00152D70">
        <w:rPr>
          <w:rFonts w:ascii="Times New Roman" w:eastAsia="Times New Roman" w:hAnsi="Times New Roman"/>
          <w:bCs/>
          <w:color w:val="00000A"/>
          <w:sz w:val="20"/>
          <w:szCs w:val="20"/>
          <w:lang w:eastAsia="ru-RU"/>
        </w:rPr>
        <w:t xml:space="preserve">года рождения,  паспорт </w:t>
      </w:r>
      <w:r w:rsidR="007240BE" w:rsidRPr="00152D70">
        <w:rPr>
          <w:rFonts w:ascii="Times New Roman" w:eastAsia="Times New Roman" w:hAnsi="Times New Roman"/>
          <w:bCs/>
          <w:color w:val="00000A"/>
          <w:sz w:val="20"/>
          <w:szCs w:val="20"/>
          <w:lang w:eastAsia="ru-RU"/>
        </w:rPr>
        <w:t xml:space="preserve">70 21 085216, </w:t>
      </w:r>
      <w:r w:rsidRPr="00152D70">
        <w:rPr>
          <w:rFonts w:ascii="Times New Roman" w:eastAsia="Times New Roman" w:hAnsi="Times New Roman"/>
          <w:bCs/>
          <w:color w:val="00000A"/>
          <w:sz w:val="20"/>
          <w:szCs w:val="20"/>
          <w:lang w:eastAsia="ru-RU"/>
        </w:rPr>
        <w:t xml:space="preserve">выдан: </w:t>
      </w:r>
      <w:proofErr w:type="gramStart"/>
      <w:r w:rsidR="007240BE" w:rsidRPr="00152D70">
        <w:rPr>
          <w:rFonts w:ascii="Times New Roman" w:eastAsia="Times New Roman" w:hAnsi="Times New Roman"/>
          <w:bCs/>
          <w:color w:val="00000A"/>
          <w:sz w:val="20"/>
          <w:szCs w:val="20"/>
          <w:lang w:eastAsia="ru-RU"/>
        </w:rPr>
        <w:t xml:space="preserve">УМВД России по Тульской области, </w:t>
      </w:r>
      <w:r w:rsidRPr="00152D70">
        <w:rPr>
          <w:rFonts w:ascii="Times New Roman" w:eastAsia="Times New Roman" w:hAnsi="Times New Roman"/>
          <w:bCs/>
          <w:color w:val="00000A"/>
          <w:sz w:val="20"/>
          <w:szCs w:val="20"/>
          <w:lang w:eastAsia="ru-RU"/>
        </w:rPr>
        <w:t xml:space="preserve">дата выдачи: </w:t>
      </w:r>
      <w:r w:rsidR="007240BE" w:rsidRPr="00152D70">
        <w:rPr>
          <w:rFonts w:ascii="Times New Roman" w:eastAsia="Times New Roman" w:hAnsi="Times New Roman"/>
          <w:bCs/>
          <w:color w:val="00000A"/>
          <w:sz w:val="20"/>
          <w:szCs w:val="20"/>
          <w:lang w:eastAsia="ru-RU"/>
        </w:rPr>
        <w:t>25.04.2022</w:t>
      </w:r>
      <w:r w:rsidRPr="00152D70">
        <w:rPr>
          <w:rFonts w:ascii="Times New Roman" w:eastAsia="Times New Roman" w:hAnsi="Times New Roman"/>
          <w:bCs/>
          <w:color w:val="00000A"/>
          <w:sz w:val="20"/>
          <w:szCs w:val="20"/>
          <w:lang w:eastAsia="ru-RU"/>
        </w:rPr>
        <w:t xml:space="preserve">г., код подразделения: </w:t>
      </w:r>
      <w:r w:rsidR="007240BE" w:rsidRPr="00152D70">
        <w:rPr>
          <w:rFonts w:ascii="Times New Roman" w:eastAsia="Times New Roman" w:hAnsi="Times New Roman"/>
          <w:bCs/>
          <w:color w:val="00000A"/>
          <w:sz w:val="20"/>
          <w:szCs w:val="20"/>
          <w:lang w:eastAsia="ru-RU"/>
        </w:rPr>
        <w:t xml:space="preserve">710-005, </w:t>
      </w:r>
      <w:r w:rsidRPr="00152D70">
        <w:rPr>
          <w:rFonts w:ascii="Times New Roman" w:eastAsia="Times New Roman" w:hAnsi="Times New Roman"/>
          <w:bCs/>
          <w:color w:val="00000A"/>
          <w:sz w:val="20"/>
          <w:szCs w:val="20"/>
          <w:lang w:eastAsia="ru-RU"/>
        </w:rPr>
        <w:t>зарегистрирован по адресу</w:t>
      </w:r>
      <w:r w:rsidR="007240BE" w:rsidRPr="00152D70">
        <w:rPr>
          <w:rFonts w:ascii="Times New Roman" w:eastAsia="Times New Roman" w:hAnsi="Times New Roman"/>
          <w:bCs/>
          <w:color w:val="00000A"/>
          <w:sz w:val="20"/>
          <w:szCs w:val="20"/>
          <w:lang w:eastAsia="ru-RU"/>
        </w:rPr>
        <w:t xml:space="preserve">: </w:t>
      </w:r>
      <w:r w:rsidR="007240BE" w:rsidRPr="00152D70">
        <w:rPr>
          <w:rFonts w:ascii="Times New Roman" w:hAnsi="Times New Roman"/>
        </w:rPr>
        <w:t xml:space="preserve"> г. </w:t>
      </w:r>
      <w:r w:rsidR="007240BE" w:rsidRPr="00152D70">
        <w:rPr>
          <w:rFonts w:ascii="Times New Roman" w:eastAsia="Times New Roman" w:hAnsi="Times New Roman"/>
          <w:bCs/>
          <w:color w:val="00000A"/>
          <w:sz w:val="20"/>
          <w:szCs w:val="20"/>
          <w:lang w:eastAsia="ru-RU"/>
        </w:rPr>
        <w:t xml:space="preserve">Тула, ул. </w:t>
      </w:r>
      <w:proofErr w:type="spellStart"/>
      <w:r w:rsidR="007240BE" w:rsidRPr="00152D70">
        <w:rPr>
          <w:rFonts w:ascii="Times New Roman" w:eastAsia="Times New Roman" w:hAnsi="Times New Roman"/>
          <w:bCs/>
          <w:color w:val="00000A"/>
          <w:sz w:val="20"/>
          <w:szCs w:val="20"/>
          <w:lang w:eastAsia="ru-RU"/>
        </w:rPr>
        <w:t>Лейтейзена</w:t>
      </w:r>
      <w:proofErr w:type="spellEnd"/>
      <w:r w:rsidR="007240BE" w:rsidRPr="00152D70">
        <w:rPr>
          <w:rFonts w:ascii="Times New Roman" w:eastAsia="Times New Roman" w:hAnsi="Times New Roman"/>
          <w:bCs/>
          <w:color w:val="00000A"/>
          <w:sz w:val="20"/>
          <w:szCs w:val="20"/>
          <w:lang w:eastAsia="ru-RU"/>
        </w:rPr>
        <w:t xml:space="preserve"> д. 1 кв. 206</w:t>
      </w:r>
      <w:r w:rsidRPr="00152D70">
        <w:rPr>
          <w:rFonts w:ascii="Times New Roman" w:eastAsia="Times New Roman" w:hAnsi="Times New Roman"/>
          <w:bCs/>
          <w:color w:val="00000A"/>
          <w:sz w:val="20"/>
          <w:szCs w:val="20"/>
          <w:lang w:eastAsia="ru-RU"/>
        </w:rPr>
        <w:t xml:space="preserve">, именуемый  </w:t>
      </w:r>
      <w:r w:rsidR="00D809CE" w:rsidRPr="00152D70">
        <w:rPr>
          <w:rFonts w:ascii="Times New Roman" w:eastAsia="Times New Roman" w:hAnsi="Times New Roman"/>
          <w:bCs/>
          <w:color w:val="00000A"/>
          <w:sz w:val="20"/>
          <w:szCs w:val="20"/>
          <w:lang w:eastAsia="ru-RU"/>
        </w:rPr>
        <w:t>в</w:t>
      </w:r>
      <w:r w:rsidR="0052613B" w:rsidRPr="00152D70">
        <w:rPr>
          <w:rFonts w:ascii="Times New Roman" w:eastAsia="Times New Roman" w:hAnsi="Times New Roman"/>
          <w:color w:val="00000A"/>
          <w:sz w:val="20"/>
          <w:szCs w:val="20"/>
          <w:lang w:eastAsia="ru-RU"/>
        </w:rPr>
        <w:t xml:space="preserve"> дальнейшем «Участник», с другой стороны, совместно именуемые «Стороны», а раздельно «Сторона», заключили настоящий договор, далее именуемый «Договор», о нижеследующем: </w:t>
      </w:r>
      <w:proofErr w:type="gramEnd"/>
    </w:p>
    <w:p w:rsidR="00AF68B4" w:rsidRPr="00152D70" w:rsidRDefault="006D12D5" w:rsidP="001D3C3F">
      <w:pPr>
        <w:spacing w:after="0" w:line="240" w:lineRule="auto"/>
        <w:jc w:val="center"/>
        <w:rPr>
          <w:rFonts w:ascii="Times New Roman" w:eastAsia="Times New Roman" w:hAnsi="Times New Roman"/>
          <w:b/>
          <w:bCs/>
          <w:color w:val="00000A"/>
          <w:sz w:val="20"/>
          <w:szCs w:val="20"/>
          <w:lang w:eastAsia="ru-RU"/>
        </w:rPr>
      </w:pPr>
      <w:r w:rsidRPr="00152D70">
        <w:rPr>
          <w:rFonts w:ascii="Times New Roman" w:eastAsia="Times New Roman" w:hAnsi="Times New Roman"/>
          <w:b/>
          <w:bCs/>
          <w:color w:val="00000A"/>
          <w:sz w:val="20"/>
          <w:szCs w:val="20"/>
          <w:lang w:eastAsia="ru-RU"/>
        </w:rPr>
        <w:t xml:space="preserve">Термины и определения </w:t>
      </w:r>
    </w:p>
    <w:p w:rsidR="006D12D5" w:rsidRPr="00152D70" w:rsidRDefault="006D12D5" w:rsidP="003A5EE6">
      <w:pPr>
        <w:spacing w:after="0" w:line="240" w:lineRule="auto"/>
        <w:ind w:firstLine="709"/>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Если в тексте настоящего Договора не указано иное, следующие термины и определения имеют указанное значение:</w:t>
      </w:r>
    </w:p>
    <w:p w:rsidR="006D12D5" w:rsidRPr="00152D70" w:rsidRDefault="006D12D5" w:rsidP="003A5EE6">
      <w:pPr>
        <w:spacing w:after="0" w:line="240" w:lineRule="auto"/>
        <w:ind w:firstLine="709"/>
        <w:jc w:val="both"/>
        <w:rPr>
          <w:rFonts w:ascii="Times New Roman" w:eastAsia="Times New Roman" w:hAnsi="Times New Roman"/>
          <w:sz w:val="20"/>
          <w:szCs w:val="20"/>
          <w:lang w:eastAsia="ru-RU"/>
        </w:rPr>
      </w:pPr>
      <w:r w:rsidRPr="00152D70">
        <w:rPr>
          <w:rFonts w:ascii="Times New Roman" w:eastAsia="Times New Roman" w:hAnsi="Times New Roman"/>
          <w:b/>
          <w:bCs/>
          <w:color w:val="00000A"/>
          <w:sz w:val="20"/>
          <w:szCs w:val="20"/>
          <w:lang w:eastAsia="ru-RU"/>
        </w:rPr>
        <w:t xml:space="preserve">Закон – </w:t>
      </w:r>
      <w:r w:rsidRPr="00152D70">
        <w:rPr>
          <w:rFonts w:ascii="Times New Roman" w:eastAsia="Times New Roman" w:hAnsi="Times New Roman"/>
          <w:color w:val="00000A"/>
          <w:sz w:val="20"/>
          <w:szCs w:val="20"/>
          <w:lang w:eastAsia="ru-RU"/>
        </w:rPr>
        <w:t>Федеральный закон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rsidR="00204BF3" w:rsidRPr="00152D70" w:rsidRDefault="00204BF3" w:rsidP="003A5EE6">
      <w:pPr>
        <w:spacing w:after="0" w:line="240" w:lineRule="auto"/>
        <w:ind w:firstLine="709"/>
        <w:jc w:val="both"/>
        <w:rPr>
          <w:rFonts w:ascii="Times New Roman" w:hAnsi="Times New Roman"/>
          <w:sz w:val="20"/>
          <w:szCs w:val="20"/>
        </w:rPr>
      </w:pPr>
      <w:r w:rsidRPr="00152D70">
        <w:rPr>
          <w:rFonts w:ascii="Times New Roman" w:eastAsia="Times New Roman" w:hAnsi="Times New Roman"/>
          <w:b/>
          <w:sz w:val="20"/>
          <w:szCs w:val="20"/>
        </w:rPr>
        <w:t xml:space="preserve">Земельный участок – </w:t>
      </w:r>
      <w:r w:rsidRPr="00152D70">
        <w:rPr>
          <w:rFonts w:ascii="Times New Roman" w:hAnsi="Times New Roman"/>
          <w:sz w:val="20"/>
          <w:szCs w:val="20"/>
        </w:rPr>
        <w:t xml:space="preserve">земельный участок с кадастровым номером </w:t>
      </w:r>
      <w:r w:rsidR="007240BE" w:rsidRPr="00152D70">
        <w:rPr>
          <w:rFonts w:ascii="Times New Roman" w:eastAsia="Times New Roman" w:hAnsi="Times New Roman"/>
          <w:sz w:val="20"/>
          <w:szCs w:val="20"/>
        </w:rPr>
        <w:t>71:30:030805:30</w:t>
      </w:r>
      <w:r w:rsidRPr="00152D70">
        <w:rPr>
          <w:rFonts w:ascii="Times New Roman" w:hAnsi="Times New Roman"/>
          <w:sz w:val="20"/>
          <w:szCs w:val="20"/>
        </w:rPr>
        <w:t xml:space="preserve">, площадью </w:t>
      </w:r>
      <w:r w:rsidR="007240BE" w:rsidRPr="00152D70">
        <w:rPr>
          <w:rFonts w:ascii="Times New Roman" w:hAnsi="Times New Roman"/>
          <w:sz w:val="20"/>
          <w:szCs w:val="20"/>
        </w:rPr>
        <w:t xml:space="preserve">5 480 </w:t>
      </w:r>
      <w:proofErr w:type="spellStart"/>
      <w:r w:rsidRPr="00152D70">
        <w:rPr>
          <w:rFonts w:ascii="Times New Roman" w:hAnsi="Times New Roman"/>
          <w:sz w:val="20"/>
          <w:szCs w:val="20"/>
        </w:rPr>
        <w:t>кв.м</w:t>
      </w:r>
      <w:proofErr w:type="spellEnd"/>
      <w:r w:rsidRPr="00152D70">
        <w:rPr>
          <w:rFonts w:ascii="Times New Roman" w:hAnsi="Times New Roman"/>
          <w:sz w:val="20"/>
          <w:szCs w:val="20"/>
        </w:rPr>
        <w:t xml:space="preserve">., категория земель: земли населенных пунктов, разрешенное использование: </w:t>
      </w:r>
      <w:r w:rsidR="00A750D7" w:rsidRPr="00152D70">
        <w:rPr>
          <w:rFonts w:ascii="Times New Roman" w:hAnsi="Times New Roman"/>
          <w:sz w:val="20"/>
          <w:szCs w:val="20"/>
        </w:rPr>
        <w:t>многоквартирный многоэтажный жилой дом</w:t>
      </w:r>
      <w:r w:rsidRPr="00152D70">
        <w:rPr>
          <w:rFonts w:ascii="Times New Roman" w:hAnsi="Times New Roman"/>
          <w:sz w:val="20"/>
          <w:szCs w:val="20"/>
        </w:rPr>
        <w:t xml:space="preserve">; расположенный по адресу: </w:t>
      </w:r>
      <w:r w:rsidR="00A750D7" w:rsidRPr="00152D70">
        <w:rPr>
          <w:rFonts w:ascii="Times New Roman" w:hAnsi="Times New Roman"/>
          <w:sz w:val="20"/>
          <w:szCs w:val="20"/>
        </w:rPr>
        <w:t>г. Тула Пролетарский район в IV северо-восточном микрорайоне</w:t>
      </w:r>
      <w:r w:rsidRPr="00152D70">
        <w:rPr>
          <w:rFonts w:ascii="Times New Roman" w:eastAsia="Times New Roman" w:hAnsi="Times New Roman"/>
          <w:sz w:val="20"/>
          <w:szCs w:val="20"/>
        </w:rPr>
        <w:t xml:space="preserve">. Застройщику участок принадлежит на праве </w:t>
      </w:r>
      <w:r w:rsidR="00A750D7" w:rsidRPr="00152D70">
        <w:rPr>
          <w:rFonts w:ascii="Times New Roman" w:eastAsia="Times New Roman" w:hAnsi="Times New Roman"/>
          <w:sz w:val="20"/>
          <w:szCs w:val="20"/>
        </w:rPr>
        <w:t>аренды регистрационная запись №71:30:030</w:t>
      </w:r>
      <w:bookmarkStart w:id="0" w:name="_GoBack"/>
      <w:bookmarkEnd w:id="0"/>
      <w:r w:rsidR="00A750D7" w:rsidRPr="00152D70">
        <w:rPr>
          <w:rFonts w:ascii="Times New Roman" w:eastAsia="Times New Roman" w:hAnsi="Times New Roman"/>
          <w:sz w:val="20"/>
          <w:szCs w:val="20"/>
        </w:rPr>
        <w:t xml:space="preserve">805:30-71/045/2022-8 от 10.08.2022 </w:t>
      </w:r>
      <w:r w:rsidRPr="00152D70">
        <w:rPr>
          <w:rFonts w:ascii="Times New Roman" w:eastAsia="Times New Roman" w:hAnsi="Times New Roman"/>
          <w:sz w:val="20"/>
          <w:szCs w:val="20"/>
        </w:rPr>
        <w:t>г.</w:t>
      </w:r>
    </w:p>
    <w:p w:rsidR="006D12D5" w:rsidRPr="00152D70" w:rsidRDefault="00967836" w:rsidP="003A5EE6">
      <w:pPr>
        <w:tabs>
          <w:tab w:val="left" w:pos="567"/>
        </w:tabs>
        <w:spacing w:after="0" w:line="240" w:lineRule="auto"/>
        <w:ind w:right="34" w:firstLine="709"/>
        <w:jc w:val="both"/>
        <w:rPr>
          <w:rFonts w:ascii="Times New Roman" w:eastAsia="Times New Roman" w:hAnsi="Times New Roman"/>
          <w:color w:val="00000A"/>
          <w:sz w:val="20"/>
          <w:szCs w:val="20"/>
          <w:lang w:eastAsia="ru-RU"/>
        </w:rPr>
      </w:pPr>
      <w:r w:rsidRPr="00152D70">
        <w:rPr>
          <w:rFonts w:ascii="Times New Roman" w:eastAsia="Times New Roman" w:hAnsi="Times New Roman"/>
          <w:b/>
          <w:sz w:val="20"/>
          <w:szCs w:val="20"/>
        </w:rPr>
        <w:t>Жилой дом</w:t>
      </w:r>
      <w:r w:rsidR="00B65DF0" w:rsidRPr="00152D70">
        <w:rPr>
          <w:rFonts w:ascii="Times New Roman" w:eastAsia="Times New Roman" w:hAnsi="Times New Roman"/>
          <w:b/>
          <w:sz w:val="20"/>
          <w:szCs w:val="20"/>
        </w:rPr>
        <w:t xml:space="preserve"> </w:t>
      </w:r>
      <w:r w:rsidRPr="00152D70">
        <w:rPr>
          <w:rFonts w:ascii="Times New Roman" w:eastAsia="Times New Roman" w:hAnsi="Times New Roman"/>
          <w:sz w:val="20"/>
          <w:szCs w:val="20"/>
        </w:rPr>
        <w:t xml:space="preserve">– </w:t>
      </w:r>
      <w:r w:rsidR="0001650A" w:rsidRPr="00152D70">
        <w:rPr>
          <w:rFonts w:ascii="Times New Roman" w:eastAsia="Times New Roman" w:hAnsi="Times New Roman"/>
          <w:sz w:val="20"/>
          <w:szCs w:val="20"/>
        </w:rPr>
        <w:t>жилой дом в Жилом Комплексе «</w:t>
      </w:r>
      <w:r w:rsidR="00345A9E" w:rsidRPr="00152D70">
        <w:rPr>
          <w:rFonts w:ascii="Times New Roman" w:eastAsia="Times New Roman" w:hAnsi="Times New Roman"/>
          <w:sz w:val="20"/>
          <w:szCs w:val="20"/>
        </w:rPr>
        <w:t xml:space="preserve">Дом на </w:t>
      </w:r>
      <w:proofErr w:type="spellStart"/>
      <w:r w:rsidR="00345A9E" w:rsidRPr="00152D70">
        <w:rPr>
          <w:rFonts w:ascii="Times New Roman" w:eastAsia="Times New Roman" w:hAnsi="Times New Roman"/>
          <w:sz w:val="20"/>
          <w:szCs w:val="20"/>
        </w:rPr>
        <w:t>Хворостухина</w:t>
      </w:r>
      <w:proofErr w:type="spellEnd"/>
      <w:r w:rsidR="0001650A" w:rsidRPr="00152D70">
        <w:rPr>
          <w:rFonts w:ascii="Times New Roman" w:eastAsia="Times New Roman" w:hAnsi="Times New Roman"/>
          <w:sz w:val="20"/>
          <w:szCs w:val="20"/>
        </w:rPr>
        <w:t xml:space="preserve">», расположенный по адресу: </w:t>
      </w:r>
      <w:r w:rsidR="00B65DF0" w:rsidRPr="00152D70">
        <w:rPr>
          <w:rFonts w:ascii="Times New Roman" w:eastAsia="Times New Roman" w:hAnsi="Times New Roman"/>
          <w:sz w:val="20"/>
          <w:szCs w:val="20"/>
        </w:rPr>
        <w:t>г. Тула Пролетарский район в IV северо-восточном микрорайоне</w:t>
      </w:r>
      <w:r w:rsidR="0001650A" w:rsidRPr="00152D70">
        <w:rPr>
          <w:rFonts w:ascii="Times New Roman" w:eastAsia="Times New Roman" w:hAnsi="Times New Roman"/>
          <w:sz w:val="20"/>
          <w:szCs w:val="20"/>
        </w:rPr>
        <w:t xml:space="preserve"> на земельном участке с кадастровым номером </w:t>
      </w:r>
      <w:r w:rsidR="00B65DF0" w:rsidRPr="00152D70">
        <w:rPr>
          <w:rFonts w:ascii="Times New Roman" w:eastAsia="Times New Roman" w:hAnsi="Times New Roman"/>
          <w:sz w:val="20"/>
          <w:szCs w:val="20"/>
        </w:rPr>
        <w:t>71:30:030805:30</w:t>
      </w:r>
      <w:r w:rsidR="0001650A" w:rsidRPr="00152D70">
        <w:rPr>
          <w:rFonts w:ascii="Times New Roman" w:eastAsia="Times New Roman" w:hAnsi="Times New Roman"/>
          <w:color w:val="00000A"/>
          <w:sz w:val="20"/>
          <w:szCs w:val="20"/>
          <w:lang w:eastAsia="ru-RU"/>
        </w:rPr>
        <w:t>,</w:t>
      </w:r>
      <w:r w:rsidR="00AA5FBE" w:rsidRPr="00152D70">
        <w:rPr>
          <w:rFonts w:ascii="Times New Roman" w:eastAsia="Times New Roman" w:hAnsi="Times New Roman"/>
          <w:sz w:val="20"/>
          <w:szCs w:val="20"/>
        </w:rPr>
        <w:t xml:space="preserve"> </w:t>
      </w:r>
      <w:r w:rsidR="00495EA4" w:rsidRPr="00152D70">
        <w:rPr>
          <w:rFonts w:ascii="Times New Roman" w:eastAsia="Times New Roman" w:hAnsi="Times New Roman"/>
          <w:sz w:val="20"/>
          <w:szCs w:val="20"/>
        </w:rPr>
        <w:t xml:space="preserve"> </w:t>
      </w:r>
      <w:r w:rsidR="00015617" w:rsidRPr="00152D70">
        <w:rPr>
          <w:rFonts w:ascii="Times New Roman" w:eastAsia="Times New Roman" w:hAnsi="Times New Roman"/>
          <w:sz w:val="20"/>
          <w:szCs w:val="20"/>
        </w:rPr>
        <w:t>строительство которого осуществляется на основании следующей разрешительной документации</w:t>
      </w:r>
      <w:r w:rsidR="00EF1763" w:rsidRPr="00152D70">
        <w:rPr>
          <w:rFonts w:ascii="Times New Roman" w:eastAsia="Times New Roman" w:hAnsi="Times New Roman"/>
          <w:sz w:val="20"/>
          <w:szCs w:val="20"/>
        </w:rPr>
        <w:t>.</w:t>
      </w:r>
    </w:p>
    <w:p w:rsidR="006B5CF5" w:rsidRPr="00152D70" w:rsidRDefault="006B5CF5" w:rsidP="003A5EE6">
      <w:pPr>
        <w:spacing w:after="0" w:line="240" w:lineRule="auto"/>
        <w:ind w:right="34" w:firstLine="709"/>
        <w:jc w:val="both"/>
        <w:rPr>
          <w:rFonts w:ascii="Times New Roman" w:eastAsia="Times New Roman" w:hAnsi="Times New Roman"/>
          <w:sz w:val="20"/>
          <w:szCs w:val="20"/>
        </w:rPr>
      </w:pPr>
      <w:r w:rsidRPr="00152D70">
        <w:rPr>
          <w:rFonts w:ascii="Times New Roman" w:eastAsia="Times New Roman" w:hAnsi="Times New Roman"/>
          <w:sz w:val="20"/>
          <w:szCs w:val="20"/>
        </w:rPr>
        <w:t xml:space="preserve">Указанный адрес является строительным адресом строящегося </w:t>
      </w:r>
      <w:r w:rsidR="003A5EE6" w:rsidRPr="00152D70">
        <w:rPr>
          <w:rFonts w:ascii="Times New Roman" w:eastAsia="Times New Roman" w:hAnsi="Times New Roman"/>
          <w:sz w:val="20"/>
          <w:szCs w:val="20"/>
        </w:rPr>
        <w:t>Ж</w:t>
      </w:r>
      <w:r w:rsidRPr="00152D70">
        <w:rPr>
          <w:rFonts w:ascii="Times New Roman" w:eastAsia="Times New Roman" w:hAnsi="Times New Roman"/>
          <w:sz w:val="20"/>
          <w:szCs w:val="20"/>
        </w:rPr>
        <w:t xml:space="preserve">илого дома.  После приемки и ввода многоквартирного </w:t>
      </w:r>
      <w:r w:rsidR="003A5EE6" w:rsidRPr="00152D70">
        <w:rPr>
          <w:rFonts w:ascii="Times New Roman" w:eastAsia="Times New Roman" w:hAnsi="Times New Roman"/>
          <w:sz w:val="20"/>
          <w:szCs w:val="20"/>
        </w:rPr>
        <w:t>Ж</w:t>
      </w:r>
      <w:r w:rsidRPr="00152D70">
        <w:rPr>
          <w:rFonts w:ascii="Times New Roman" w:eastAsia="Times New Roman" w:hAnsi="Times New Roman"/>
          <w:sz w:val="20"/>
          <w:szCs w:val="20"/>
        </w:rPr>
        <w:t>илого дома в эксплуатацию ему будет присвоен почтовый адрес.</w:t>
      </w:r>
    </w:p>
    <w:p w:rsidR="001B0295" w:rsidRPr="00152D70" w:rsidRDefault="001B0295" w:rsidP="001D3C3F">
      <w:pPr>
        <w:spacing w:after="0" w:line="240" w:lineRule="auto"/>
        <w:ind w:right="34" w:firstLine="708"/>
        <w:jc w:val="both"/>
        <w:rPr>
          <w:rFonts w:ascii="Times New Roman" w:eastAsia="Times New Roman" w:hAnsi="Times New Roman"/>
          <w:sz w:val="20"/>
          <w:szCs w:val="20"/>
        </w:rPr>
      </w:pPr>
      <w:r w:rsidRPr="00152D70">
        <w:rPr>
          <w:rFonts w:ascii="Times New Roman" w:eastAsia="Times New Roman" w:hAnsi="Times New Roman"/>
          <w:sz w:val="20"/>
          <w:szCs w:val="20"/>
        </w:rPr>
        <w:t>Информация об Объекте строительства:</w:t>
      </w:r>
    </w:p>
    <w:tbl>
      <w:tblPr>
        <w:tblW w:w="105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0" w:type="dxa"/>
          <w:right w:w="60" w:type="dxa"/>
        </w:tblCellMar>
        <w:tblLook w:val="00A0" w:firstRow="1" w:lastRow="0" w:firstColumn="1" w:lastColumn="0" w:noHBand="0" w:noVBand="0"/>
      </w:tblPr>
      <w:tblGrid>
        <w:gridCol w:w="2409"/>
        <w:gridCol w:w="4739"/>
        <w:gridCol w:w="1559"/>
        <w:gridCol w:w="1843"/>
      </w:tblGrid>
      <w:tr w:rsidR="001B0295" w:rsidRPr="00152D70" w:rsidTr="003A5EE6">
        <w:tc>
          <w:tcPr>
            <w:tcW w:w="2409" w:type="dxa"/>
            <w:tcBorders>
              <w:top w:val="single" w:sz="2" w:space="0" w:color="auto"/>
              <w:left w:val="single" w:sz="2" w:space="0" w:color="auto"/>
              <w:bottom w:val="single" w:sz="2" w:space="0" w:color="auto"/>
              <w:right w:val="single" w:sz="2" w:space="0" w:color="auto"/>
            </w:tcBorders>
            <w:vAlign w:val="center"/>
            <w:hideMark/>
          </w:tcPr>
          <w:p w:rsidR="001B0295" w:rsidRPr="00152D70" w:rsidRDefault="003A5EE6" w:rsidP="003A5EE6">
            <w:pPr>
              <w:spacing w:after="0" w:line="240" w:lineRule="auto"/>
              <w:ind w:right="34"/>
              <w:jc w:val="center"/>
              <w:rPr>
                <w:rFonts w:ascii="Times New Roman" w:eastAsia="Times New Roman" w:hAnsi="Times New Roman"/>
                <w:b/>
                <w:sz w:val="20"/>
                <w:szCs w:val="20"/>
              </w:rPr>
            </w:pPr>
            <w:r w:rsidRPr="00152D70">
              <w:rPr>
                <w:rFonts w:ascii="Times New Roman" w:eastAsia="Times New Roman" w:hAnsi="Times New Roman"/>
                <w:b/>
                <w:sz w:val="20"/>
                <w:szCs w:val="20"/>
              </w:rPr>
              <w:t xml:space="preserve">Жилой </w:t>
            </w:r>
            <w:r w:rsidR="001B0295" w:rsidRPr="00152D70">
              <w:rPr>
                <w:rFonts w:ascii="Times New Roman" w:eastAsia="Times New Roman" w:hAnsi="Times New Roman"/>
                <w:b/>
                <w:sz w:val="20"/>
                <w:szCs w:val="20"/>
              </w:rPr>
              <w:t>дом</w:t>
            </w:r>
          </w:p>
        </w:tc>
        <w:tc>
          <w:tcPr>
            <w:tcW w:w="4739" w:type="dxa"/>
            <w:tcBorders>
              <w:top w:val="single" w:sz="2" w:space="0" w:color="auto"/>
              <w:left w:val="single" w:sz="2" w:space="0" w:color="auto"/>
              <w:bottom w:val="single" w:sz="2" w:space="0" w:color="auto"/>
              <w:right w:val="single" w:sz="2" w:space="0" w:color="auto"/>
            </w:tcBorders>
            <w:vAlign w:val="center"/>
            <w:hideMark/>
          </w:tcPr>
          <w:p w:rsidR="001B0295" w:rsidRPr="00152D70" w:rsidRDefault="001B0295" w:rsidP="003A5EE6">
            <w:pPr>
              <w:spacing w:after="0" w:line="240" w:lineRule="auto"/>
              <w:ind w:right="34"/>
              <w:jc w:val="center"/>
              <w:rPr>
                <w:rFonts w:ascii="Times New Roman" w:eastAsia="Times New Roman" w:hAnsi="Times New Roman"/>
                <w:b/>
                <w:sz w:val="20"/>
                <w:szCs w:val="20"/>
              </w:rPr>
            </w:pPr>
            <w:r w:rsidRPr="00152D70">
              <w:rPr>
                <w:rFonts w:ascii="Times New Roman" w:eastAsia="Times New Roman" w:hAnsi="Times New Roman"/>
                <w:b/>
                <w:sz w:val="20"/>
                <w:szCs w:val="20"/>
              </w:rPr>
              <w:t>Земельный участок</w:t>
            </w:r>
          </w:p>
        </w:tc>
        <w:tc>
          <w:tcPr>
            <w:tcW w:w="1559" w:type="dxa"/>
            <w:tcBorders>
              <w:top w:val="single" w:sz="2" w:space="0" w:color="auto"/>
              <w:left w:val="single" w:sz="2" w:space="0" w:color="auto"/>
              <w:bottom w:val="single" w:sz="2" w:space="0" w:color="auto"/>
              <w:right w:val="single" w:sz="2" w:space="0" w:color="auto"/>
            </w:tcBorders>
            <w:vAlign w:val="center"/>
            <w:hideMark/>
          </w:tcPr>
          <w:p w:rsidR="001B0295" w:rsidRPr="00152D70" w:rsidRDefault="001B0295" w:rsidP="003A5EE6">
            <w:pPr>
              <w:spacing w:after="0" w:line="240" w:lineRule="auto"/>
              <w:ind w:right="34"/>
              <w:jc w:val="center"/>
              <w:rPr>
                <w:rFonts w:ascii="Times New Roman" w:eastAsia="Times New Roman" w:hAnsi="Times New Roman"/>
                <w:b/>
                <w:sz w:val="20"/>
                <w:szCs w:val="20"/>
              </w:rPr>
            </w:pPr>
            <w:r w:rsidRPr="00152D70">
              <w:rPr>
                <w:rFonts w:ascii="Times New Roman" w:eastAsia="Times New Roman" w:hAnsi="Times New Roman"/>
                <w:b/>
                <w:sz w:val="20"/>
                <w:szCs w:val="20"/>
              </w:rPr>
              <w:t>Проектная декларация</w:t>
            </w:r>
          </w:p>
        </w:tc>
        <w:tc>
          <w:tcPr>
            <w:tcW w:w="1843" w:type="dxa"/>
            <w:tcBorders>
              <w:top w:val="single" w:sz="2" w:space="0" w:color="auto"/>
              <w:left w:val="single" w:sz="2" w:space="0" w:color="auto"/>
              <w:bottom w:val="single" w:sz="2" w:space="0" w:color="auto"/>
              <w:right w:val="single" w:sz="2" w:space="0" w:color="auto"/>
            </w:tcBorders>
            <w:vAlign w:val="center"/>
            <w:hideMark/>
          </w:tcPr>
          <w:p w:rsidR="001B0295" w:rsidRPr="00152D70" w:rsidRDefault="001B0295" w:rsidP="003A5EE6">
            <w:pPr>
              <w:spacing w:after="0" w:line="240" w:lineRule="auto"/>
              <w:ind w:right="34"/>
              <w:jc w:val="center"/>
              <w:rPr>
                <w:rFonts w:ascii="Times New Roman" w:eastAsia="Times New Roman" w:hAnsi="Times New Roman"/>
                <w:b/>
                <w:sz w:val="20"/>
                <w:szCs w:val="20"/>
              </w:rPr>
            </w:pPr>
            <w:r w:rsidRPr="00152D70">
              <w:rPr>
                <w:rFonts w:ascii="Times New Roman" w:eastAsia="Times New Roman" w:hAnsi="Times New Roman"/>
                <w:b/>
                <w:sz w:val="20"/>
                <w:szCs w:val="20"/>
              </w:rPr>
              <w:t>Разрешение на строительство</w:t>
            </w:r>
          </w:p>
        </w:tc>
      </w:tr>
      <w:tr w:rsidR="001B0295" w:rsidRPr="00152D70" w:rsidTr="003A5EE6">
        <w:trPr>
          <w:trHeight w:val="499"/>
        </w:trPr>
        <w:tc>
          <w:tcPr>
            <w:tcW w:w="2409" w:type="dxa"/>
            <w:tcBorders>
              <w:top w:val="single" w:sz="2" w:space="0" w:color="auto"/>
              <w:left w:val="single" w:sz="2" w:space="0" w:color="auto"/>
              <w:bottom w:val="single" w:sz="2" w:space="0" w:color="auto"/>
              <w:right w:val="single" w:sz="2" w:space="0" w:color="auto"/>
            </w:tcBorders>
            <w:vAlign w:val="center"/>
            <w:hideMark/>
          </w:tcPr>
          <w:p w:rsidR="001B0295" w:rsidRPr="00152D70" w:rsidRDefault="00B65DF0" w:rsidP="003A5EE6">
            <w:pPr>
              <w:spacing w:after="0" w:line="240" w:lineRule="auto"/>
              <w:ind w:right="34"/>
              <w:jc w:val="center"/>
              <w:rPr>
                <w:rFonts w:ascii="Times New Roman" w:eastAsia="Times New Roman" w:hAnsi="Times New Roman"/>
                <w:sz w:val="20"/>
                <w:szCs w:val="20"/>
              </w:rPr>
            </w:pPr>
            <w:r w:rsidRPr="00152D70">
              <w:rPr>
                <w:rFonts w:ascii="Times New Roman" w:eastAsia="Times New Roman" w:hAnsi="Times New Roman"/>
                <w:sz w:val="20"/>
                <w:szCs w:val="20"/>
              </w:rPr>
              <w:t xml:space="preserve">Односекционный четырнадцатиэтажный </w:t>
            </w:r>
            <w:r w:rsidR="003A5EE6" w:rsidRPr="00152D70">
              <w:rPr>
                <w:rFonts w:ascii="Times New Roman" w:eastAsia="Times New Roman" w:hAnsi="Times New Roman"/>
                <w:sz w:val="20"/>
                <w:szCs w:val="20"/>
              </w:rPr>
              <w:t xml:space="preserve">многоквартирный </w:t>
            </w:r>
            <w:r w:rsidRPr="00152D70">
              <w:rPr>
                <w:rFonts w:ascii="Times New Roman" w:eastAsia="Times New Roman" w:hAnsi="Times New Roman"/>
                <w:sz w:val="20"/>
                <w:szCs w:val="20"/>
              </w:rPr>
              <w:t>ж</w:t>
            </w:r>
            <w:r w:rsidR="00495EA4" w:rsidRPr="00152D70">
              <w:rPr>
                <w:rFonts w:ascii="Times New Roman" w:eastAsia="Times New Roman" w:hAnsi="Times New Roman"/>
                <w:sz w:val="20"/>
                <w:szCs w:val="20"/>
              </w:rPr>
              <w:t>илой дом</w:t>
            </w:r>
          </w:p>
        </w:tc>
        <w:tc>
          <w:tcPr>
            <w:tcW w:w="4739" w:type="dxa"/>
            <w:tcBorders>
              <w:top w:val="single" w:sz="2" w:space="0" w:color="auto"/>
              <w:left w:val="single" w:sz="2" w:space="0" w:color="auto"/>
              <w:bottom w:val="single" w:sz="2" w:space="0" w:color="auto"/>
              <w:right w:val="single" w:sz="2" w:space="0" w:color="auto"/>
            </w:tcBorders>
            <w:vAlign w:val="center"/>
            <w:hideMark/>
          </w:tcPr>
          <w:p w:rsidR="001B0295" w:rsidRPr="00152D70" w:rsidRDefault="001B0295" w:rsidP="003A5EE6">
            <w:pPr>
              <w:spacing w:after="0" w:line="240" w:lineRule="auto"/>
              <w:ind w:right="34"/>
              <w:jc w:val="both"/>
              <w:rPr>
                <w:rFonts w:ascii="Times New Roman" w:eastAsia="Times New Roman" w:hAnsi="Times New Roman"/>
                <w:sz w:val="20"/>
                <w:szCs w:val="20"/>
              </w:rPr>
            </w:pPr>
            <w:r w:rsidRPr="00152D70">
              <w:rPr>
                <w:rFonts w:ascii="Times New Roman" w:eastAsia="Times New Roman" w:hAnsi="Times New Roman"/>
                <w:sz w:val="18"/>
                <w:szCs w:val="20"/>
              </w:rPr>
              <w:t xml:space="preserve">Земельный участок </w:t>
            </w:r>
            <w:r w:rsidR="001266D7" w:rsidRPr="00152D70">
              <w:rPr>
                <w:rFonts w:ascii="Times New Roman" w:eastAsia="Times New Roman" w:hAnsi="Times New Roman"/>
                <w:sz w:val="18"/>
                <w:szCs w:val="20"/>
              </w:rPr>
              <w:t>с кадастровым</w:t>
            </w:r>
            <w:r w:rsidRPr="00152D70">
              <w:rPr>
                <w:rFonts w:ascii="Times New Roman" w:eastAsia="Times New Roman" w:hAnsi="Times New Roman"/>
                <w:sz w:val="18"/>
                <w:szCs w:val="20"/>
              </w:rPr>
              <w:t xml:space="preserve"> номер</w:t>
            </w:r>
            <w:r w:rsidR="001266D7" w:rsidRPr="00152D70">
              <w:rPr>
                <w:rFonts w:ascii="Times New Roman" w:eastAsia="Times New Roman" w:hAnsi="Times New Roman"/>
                <w:sz w:val="18"/>
                <w:szCs w:val="20"/>
              </w:rPr>
              <w:t>ом</w:t>
            </w:r>
            <w:r w:rsidRPr="00152D70">
              <w:rPr>
                <w:rFonts w:ascii="Times New Roman" w:eastAsia="Times New Roman" w:hAnsi="Times New Roman"/>
                <w:sz w:val="18"/>
                <w:szCs w:val="20"/>
              </w:rPr>
              <w:t xml:space="preserve"> </w:t>
            </w:r>
            <w:r w:rsidR="00B65DF0" w:rsidRPr="00152D70">
              <w:rPr>
                <w:rFonts w:ascii="Times New Roman" w:eastAsia="Times New Roman" w:hAnsi="Times New Roman"/>
                <w:sz w:val="18"/>
                <w:szCs w:val="20"/>
              </w:rPr>
              <w:t>71:30:030805:30</w:t>
            </w:r>
            <w:r w:rsidRPr="00152D70">
              <w:rPr>
                <w:rFonts w:ascii="Times New Roman" w:eastAsia="Times New Roman" w:hAnsi="Times New Roman"/>
                <w:sz w:val="18"/>
                <w:szCs w:val="20"/>
              </w:rPr>
              <w:t xml:space="preserve"> общей площадью </w:t>
            </w:r>
            <w:r w:rsidR="00B65DF0" w:rsidRPr="00152D70">
              <w:rPr>
                <w:rFonts w:ascii="Times New Roman" w:hAnsi="Times New Roman"/>
                <w:sz w:val="18"/>
                <w:szCs w:val="20"/>
              </w:rPr>
              <w:t xml:space="preserve">5 480 </w:t>
            </w:r>
            <w:proofErr w:type="spellStart"/>
            <w:r w:rsidR="00204BF3" w:rsidRPr="00152D70">
              <w:rPr>
                <w:rFonts w:ascii="Times New Roman" w:hAnsi="Times New Roman"/>
                <w:sz w:val="18"/>
                <w:szCs w:val="20"/>
              </w:rPr>
              <w:t>кв.м</w:t>
            </w:r>
            <w:proofErr w:type="spellEnd"/>
            <w:r w:rsidR="00204BF3" w:rsidRPr="00152D70">
              <w:rPr>
                <w:rFonts w:ascii="Times New Roman" w:hAnsi="Times New Roman"/>
                <w:sz w:val="18"/>
                <w:szCs w:val="20"/>
              </w:rPr>
              <w:t xml:space="preserve">., </w:t>
            </w:r>
            <w:r w:rsidRPr="00152D70">
              <w:rPr>
                <w:rFonts w:ascii="Times New Roman" w:eastAsia="Times New Roman" w:hAnsi="Times New Roman"/>
                <w:sz w:val="18"/>
                <w:szCs w:val="20"/>
              </w:rPr>
              <w:t xml:space="preserve">адрес: </w:t>
            </w:r>
            <w:r w:rsidR="001266D7" w:rsidRPr="00152D70">
              <w:rPr>
                <w:rFonts w:ascii="Times New Roman" w:eastAsia="Times New Roman" w:hAnsi="Times New Roman"/>
                <w:sz w:val="18"/>
                <w:szCs w:val="20"/>
              </w:rPr>
              <w:t>г. Тула Пролетарский район в IV северо-восточном микрорайоне</w:t>
            </w:r>
            <w:r w:rsidRPr="00152D70">
              <w:rPr>
                <w:rFonts w:ascii="Times New Roman" w:eastAsia="Times New Roman" w:hAnsi="Times New Roman"/>
                <w:sz w:val="18"/>
                <w:szCs w:val="20"/>
              </w:rPr>
              <w:t xml:space="preserve">, принадлежит Застройщику на праве </w:t>
            </w:r>
            <w:r w:rsidR="001266D7" w:rsidRPr="00152D70">
              <w:rPr>
                <w:rFonts w:ascii="Times New Roman" w:eastAsia="Times New Roman" w:hAnsi="Times New Roman"/>
                <w:sz w:val="18"/>
                <w:szCs w:val="20"/>
              </w:rPr>
              <w:t>аренды</w:t>
            </w:r>
            <w:r w:rsidR="003A5EE6" w:rsidRPr="00152D70">
              <w:rPr>
                <w:rFonts w:ascii="Times New Roman" w:eastAsia="Times New Roman" w:hAnsi="Times New Roman"/>
                <w:sz w:val="18"/>
                <w:szCs w:val="20"/>
              </w:rPr>
              <w:t>,</w:t>
            </w:r>
            <w:r w:rsidR="003A5EE6" w:rsidRPr="00152D70">
              <w:rPr>
                <w:rFonts w:ascii="Times New Roman" w:hAnsi="Times New Roman"/>
                <w:sz w:val="20"/>
              </w:rPr>
              <w:t xml:space="preserve"> </w:t>
            </w:r>
            <w:r w:rsidR="003A5EE6" w:rsidRPr="00152D70">
              <w:rPr>
                <w:rFonts w:ascii="Times New Roman" w:eastAsia="Times New Roman" w:hAnsi="Times New Roman"/>
                <w:sz w:val="18"/>
                <w:szCs w:val="20"/>
              </w:rPr>
              <w:t>регистрационная запись №71:30:030805:30-71/045/2022-8 от 10.08.2022 г.</w:t>
            </w:r>
          </w:p>
        </w:tc>
        <w:tc>
          <w:tcPr>
            <w:tcW w:w="1559" w:type="dxa"/>
            <w:tcBorders>
              <w:top w:val="single" w:sz="2" w:space="0" w:color="auto"/>
              <w:left w:val="single" w:sz="2" w:space="0" w:color="auto"/>
              <w:bottom w:val="single" w:sz="2" w:space="0" w:color="auto"/>
              <w:right w:val="single" w:sz="2" w:space="0" w:color="auto"/>
            </w:tcBorders>
            <w:vAlign w:val="center"/>
          </w:tcPr>
          <w:p w:rsidR="001B0295" w:rsidRPr="00152D70" w:rsidRDefault="001B0295" w:rsidP="003A5EE6">
            <w:pPr>
              <w:spacing w:after="0" w:line="240" w:lineRule="auto"/>
              <w:ind w:right="34"/>
              <w:jc w:val="center"/>
              <w:rPr>
                <w:rFonts w:ascii="Times New Roman" w:eastAsia="Times New Roman" w:hAnsi="Times New Roman"/>
                <w:sz w:val="20"/>
                <w:szCs w:val="20"/>
              </w:rPr>
            </w:pPr>
            <w:r w:rsidRPr="00152D70">
              <w:rPr>
                <w:rFonts w:ascii="Times New Roman" w:eastAsia="Times New Roman" w:hAnsi="Times New Roman"/>
                <w:sz w:val="20"/>
                <w:szCs w:val="20"/>
              </w:rPr>
              <w:t>Опубликована на сайте https://наш</w:t>
            </w:r>
            <w:proofErr w:type="gramStart"/>
            <w:r w:rsidRPr="00152D70">
              <w:rPr>
                <w:rFonts w:ascii="Times New Roman" w:eastAsia="Times New Roman" w:hAnsi="Times New Roman"/>
                <w:sz w:val="20"/>
                <w:szCs w:val="20"/>
              </w:rPr>
              <w:t>.д</w:t>
            </w:r>
            <w:proofErr w:type="gramEnd"/>
            <w:r w:rsidRPr="00152D70">
              <w:rPr>
                <w:rFonts w:ascii="Times New Roman" w:eastAsia="Times New Roman" w:hAnsi="Times New Roman"/>
                <w:sz w:val="20"/>
                <w:szCs w:val="20"/>
              </w:rPr>
              <w:t>ом.рф/</w:t>
            </w:r>
          </w:p>
        </w:tc>
        <w:tc>
          <w:tcPr>
            <w:tcW w:w="1843" w:type="dxa"/>
            <w:tcBorders>
              <w:top w:val="single" w:sz="2" w:space="0" w:color="auto"/>
              <w:left w:val="single" w:sz="2" w:space="0" w:color="auto"/>
              <w:bottom w:val="single" w:sz="2" w:space="0" w:color="auto"/>
              <w:right w:val="single" w:sz="2" w:space="0" w:color="auto"/>
            </w:tcBorders>
            <w:vAlign w:val="center"/>
          </w:tcPr>
          <w:p w:rsidR="00493523" w:rsidRPr="00152D70" w:rsidRDefault="001B0295" w:rsidP="003A5EE6">
            <w:pPr>
              <w:spacing w:after="0" w:line="240" w:lineRule="auto"/>
              <w:ind w:right="34"/>
              <w:jc w:val="center"/>
              <w:rPr>
                <w:rFonts w:ascii="Times New Roman" w:eastAsia="Times New Roman" w:hAnsi="Times New Roman"/>
                <w:sz w:val="20"/>
                <w:szCs w:val="20"/>
              </w:rPr>
            </w:pPr>
            <w:r w:rsidRPr="00152D70">
              <w:rPr>
                <w:rFonts w:ascii="Times New Roman" w:eastAsia="Times New Roman" w:hAnsi="Times New Roman"/>
                <w:sz w:val="20"/>
                <w:szCs w:val="20"/>
              </w:rPr>
              <w:t>№</w:t>
            </w:r>
            <w:r w:rsidR="001266D7" w:rsidRPr="00152D70">
              <w:rPr>
                <w:rFonts w:ascii="Times New Roman" w:hAnsi="Times New Roman"/>
              </w:rPr>
              <w:t xml:space="preserve"> </w:t>
            </w:r>
            <w:r w:rsidR="001266D7" w:rsidRPr="00152D70">
              <w:rPr>
                <w:rFonts w:ascii="Times New Roman" w:eastAsia="Times New Roman" w:hAnsi="Times New Roman"/>
                <w:sz w:val="20"/>
                <w:szCs w:val="20"/>
              </w:rPr>
              <w:t>71-30-22-2023</w:t>
            </w:r>
          </w:p>
          <w:p w:rsidR="001B0295" w:rsidRPr="00152D70" w:rsidRDefault="001266D7" w:rsidP="003A5EE6">
            <w:pPr>
              <w:spacing w:after="0" w:line="240" w:lineRule="auto"/>
              <w:ind w:right="34"/>
              <w:jc w:val="center"/>
              <w:rPr>
                <w:rFonts w:ascii="Times New Roman" w:eastAsia="Times New Roman" w:hAnsi="Times New Roman"/>
                <w:sz w:val="20"/>
                <w:szCs w:val="20"/>
              </w:rPr>
            </w:pPr>
            <w:r w:rsidRPr="00152D70">
              <w:rPr>
                <w:rFonts w:ascii="Times New Roman" w:eastAsia="Times New Roman" w:hAnsi="Times New Roman"/>
                <w:sz w:val="20"/>
                <w:szCs w:val="20"/>
              </w:rPr>
              <w:t>о</w:t>
            </w:r>
            <w:r w:rsidR="001B0295" w:rsidRPr="00152D70">
              <w:rPr>
                <w:rFonts w:ascii="Times New Roman" w:eastAsia="Times New Roman" w:hAnsi="Times New Roman"/>
                <w:sz w:val="20"/>
                <w:szCs w:val="20"/>
              </w:rPr>
              <w:t>т</w:t>
            </w:r>
            <w:r w:rsidRPr="00152D70">
              <w:rPr>
                <w:rFonts w:ascii="Times New Roman" w:eastAsia="Times New Roman" w:hAnsi="Times New Roman"/>
                <w:sz w:val="20"/>
                <w:szCs w:val="20"/>
              </w:rPr>
              <w:t xml:space="preserve"> 1</w:t>
            </w:r>
            <w:r w:rsidR="001B0295" w:rsidRPr="00152D70">
              <w:rPr>
                <w:rFonts w:ascii="Times New Roman" w:eastAsia="Times New Roman" w:hAnsi="Times New Roman"/>
                <w:sz w:val="20"/>
                <w:szCs w:val="20"/>
              </w:rPr>
              <w:t>7</w:t>
            </w:r>
            <w:r w:rsidRPr="00152D70">
              <w:rPr>
                <w:rFonts w:ascii="Times New Roman" w:eastAsia="Times New Roman" w:hAnsi="Times New Roman"/>
                <w:sz w:val="20"/>
                <w:szCs w:val="20"/>
              </w:rPr>
              <w:t>.05.2023</w:t>
            </w:r>
            <w:r w:rsidR="00D43CC4" w:rsidRPr="00152D70">
              <w:rPr>
                <w:rFonts w:ascii="Times New Roman" w:eastAsia="Times New Roman" w:hAnsi="Times New Roman"/>
                <w:sz w:val="20"/>
                <w:szCs w:val="20"/>
              </w:rPr>
              <w:t xml:space="preserve">, </w:t>
            </w:r>
            <w:proofErr w:type="gramStart"/>
            <w:r w:rsidR="00D43CC4" w:rsidRPr="00152D70">
              <w:rPr>
                <w:rFonts w:ascii="Times New Roman" w:eastAsia="Times New Roman" w:hAnsi="Times New Roman"/>
                <w:sz w:val="20"/>
                <w:szCs w:val="20"/>
              </w:rPr>
              <w:t>выданное</w:t>
            </w:r>
            <w:proofErr w:type="gramEnd"/>
            <w:r w:rsidR="00D43CC4" w:rsidRPr="00152D70">
              <w:rPr>
                <w:rFonts w:ascii="Times New Roman" w:eastAsia="Times New Roman" w:hAnsi="Times New Roman"/>
                <w:sz w:val="20"/>
                <w:szCs w:val="20"/>
              </w:rPr>
              <w:t xml:space="preserve"> Администрацие</w:t>
            </w:r>
            <w:r w:rsidR="001B0295" w:rsidRPr="00152D70">
              <w:rPr>
                <w:rFonts w:ascii="Times New Roman" w:eastAsia="Times New Roman" w:hAnsi="Times New Roman"/>
                <w:sz w:val="20"/>
                <w:szCs w:val="20"/>
              </w:rPr>
              <w:t>й города Тулы</w:t>
            </w:r>
          </w:p>
        </w:tc>
      </w:tr>
    </w:tbl>
    <w:p w:rsidR="0000007A" w:rsidRPr="00152D70" w:rsidRDefault="0000007A" w:rsidP="001D3C3F">
      <w:pPr>
        <w:spacing w:after="0" w:line="240" w:lineRule="auto"/>
        <w:ind w:left="20" w:right="20" w:firstLine="688"/>
        <w:jc w:val="both"/>
        <w:rPr>
          <w:rFonts w:ascii="Times New Roman" w:eastAsia="Times New Roman" w:hAnsi="Times New Roman"/>
          <w:sz w:val="20"/>
          <w:szCs w:val="20"/>
          <w:lang w:eastAsia="ru-RU"/>
        </w:rPr>
      </w:pPr>
      <w:proofErr w:type="gramStart"/>
      <w:r w:rsidRPr="00152D70">
        <w:rPr>
          <w:rFonts w:ascii="Times New Roman" w:eastAsia="Times New Roman" w:hAnsi="Times New Roman"/>
          <w:b/>
          <w:bCs/>
          <w:color w:val="00000A"/>
          <w:sz w:val="20"/>
          <w:szCs w:val="20"/>
          <w:lang w:eastAsia="ru-RU"/>
        </w:rPr>
        <w:t xml:space="preserve">Объект долевого строительства </w:t>
      </w:r>
      <w:r w:rsidRPr="00152D70">
        <w:rPr>
          <w:rFonts w:ascii="Times New Roman" w:eastAsia="Times New Roman" w:hAnsi="Times New Roman"/>
          <w:color w:val="00000A"/>
          <w:sz w:val="20"/>
          <w:szCs w:val="20"/>
          <w:lang w:eastAsia="ru-RU"/>
        </w:rPr>
        <w:t xml:space="preserve">- структурно обособленное </w:t>
      </w:r>
      <w:r w:rsidR="001266D7" w:rsidRPr="00152D70">
        <w:rPr>
          <w:rFonts w:ascii="Times New Roman" w:eastAsia="Times New Roman" w:hAnsi="Times New Roman"/>
          <w:color w:val="00000A"/>
          <w:sz w:val="20"/>
          <w:szCs w:val="20"/>
          <w:lang w:eastAsia="ru-RU"/>
        </w:rPr>
        <w:t>Неж</w:t>
      </w:r>
      <w:r w:rsidRPr="00152D70">
        <w:rPr>
          <w:rFonts w:ascii="Times New Roman" w:eastAsia="Times New Roman" w:hAnsi="Times New Roman"/>
          <w:color w:val="00000A"/>
          <w:sz w:val="20"/>
          <w:szCs w:val="20"/>
          <w:lang w:eastAsia="ru-RU"/>
        </w:rPr>
        <w:t xml:space="preserve">илое </w:t>
      </w:r>
      <w:r w:rsidR="001266D7" w:rsidRPr="00152D70">
        <w:rPr>
          <w:rFonts w:ascii="Times New Roman" w:eastAsia="Times New Roman" w:hAnsi="Times New Roman"/>
          <w:color w:val="00000A"/>
          <w:sz w:val="20"/>
          <w:szCs w:val="20"/>
          <w:lang w:eastAsia="ru-RU"/>
        </w:rPr>
        <w:t>торговое помещение продовольственного назначения</w:t>
      </w:r>
      <w:r w:rsidRPr="00152D70">
        <w:rPr>
          <w:rFonts w:ascii="Times New Roman" w:eastAsia="Times New Roman" w:hAnsi="Times New Roman"/>
          <w:color w:val="00000A"/>
          <w:sz w:val="20"/>
          <w:szCs w:val="20"/>
          <w:lang w:eastAsia="ru-RU"/>
        </w:rPr>
        <w:t xml:space="preserve">, входящее в состав </w:t>
      </w:r>
      <w:r w:rsidR="001266D7" w:rsidRPr="00152D70">
        <w:rPr>
          <w:rFonts w:ascii="Times New Roman" w:eastAsia="Times New Roman" w:hAnsi="Times New Roman"/>
          <w:color w:val="00000A"/>
          <w:sz w:val="20"/>
          <w:szCs w:val="20"/>
          <w:lang w:eastAsia="ru-RU"/>
        </w:rPr>
        <w:t>Жилого д</w:t>
      </w:r>
      <w:r w:rsidRPr="00152D70">
        <w:rPr>
          <w:rFonts w:ascii="Times New Roman" w:eastAsia="Times New Roman" w:hAnsi="Times New Roman"/>
          <w:color w:val="00000A"/>
          <w:sz w:val="20"/>
          <w:szCs w:val="20"/>
          <w:lang w:eastAsia="ru-RU"/>
        </w:rPr>
        <w:t>ома согласно проектной документации (в которой указаны его точное</w:t>
      </w:r>
      <w:proofErr w:type="gramEnd"/>
      <w:r w:rsidRPr="00152D70">
        <w:rPr>
          <w:rFonts w:ascii="Times New Roman" w:eastAsia="Times New Roman" w:hAnsi="Times New Roman"/>
          <w:color w:val="00000A"/>
          <w:sz w:val="20"/>
          <w:szCs w:val="20"/>
          <w:lang w:eastAsia="ru-RU"/>
        </w:rPr>
        <w:t xml:space="preserve"> расположение в </w:t>
      </w:r>
      <w:r w:rsidR="00301A52" w:rsidRPr="00152D70">
        <w:rPr>
          <w:rFonts w:ascii="Times New Roman" w:eastAsia="Times New Roman" w:hAnsi="Times New Roman"/>
          <w:color w:val="00000A"/>
          <w:sz w:val="20"/>
          <w:szCs w:val="20"/>
          <w:lang w:eastAsia="ru-RU"/>
        </w:rPr>
        <w:t xml:space="preserve">Жилом доме </w:t>
      </w:r>
      <w:r w:rsidRPr="00152D70">
        <w:rPr>
          <w:rFonts w:ascii="Times New Roman" w:eastAsia="Times New Roman" w:hAnsi="Times New Roman"/>
          <w:color w:val="00000A"/>
          <w:sz w:val="20"/>
          <w:szCs w:val="20"/>
          <w:lang w:eastAsia="ru-RU"/>
        </w:rPr>
        <w:t>и проектная планировка</w:t>
      </w:r>
      <w:r w:rsidR="00301A52" w:rsidRPr="00152D70">
        <w:rPr>
          <w:rFonts w:ascii="Times New Roman" w:eastAsia="Times New Roman" w:hAnsi="Times New Roman"/>
          <w:color w:val="00000A"/>
          <w:sz w:val="20"/>
          <w:szCs w:val="20"/>
          <w:lang w:eastAsia="ru-RU"/>
        </w:rPr>
        <w:t xml:space="preserve">), </w:t>
      </w:r>
      <w:r w:rsidRPr="00152D70">
        <w:rPr>
          <w:rFonts w:ascii="Times New Roman" w:eastAsia="Times New Roman" w:hAnsi="Times New Roman"/>
          <w:color w:val="00000A"/>
          <w:sz w:val="20"/>
          <w:szCs w:val="20"/>
          <w:lang w:eastAsia="ru-RU"/>
        </w:rPr>
        <w:t xml:space="preserve">подлежащее передаче Участнику после получения разрешения на ввод </w:t>
      </w:r>
      <w:r w:rsidR="00301A52" w:rsidRPr="00152D70">
        <w:rPr>
          <w:rFonts w:ascii="Times New Roman" w:eastAsia="Times New Roman" w:hAnsi="Times New Roman"/>
          <w:color w:val="00000A"/>
          <w:sz w:val="20"/>
          <w:szCs w:val="20"/>
          <w:lang w:eastAsia="ru-RU"/>
        </w:rPr>
        <w:t xml:space="preserve">Жилого дома </w:t>
      </w:r>
      <w:r w:rsidRPr="00152D70">
        <w:rPr>
          <w:rFonts w:ascii="Times New Roman" w:eastAsia="Times New Roman" w:hAnsi="Times New Roman"/>
          <w:color w:val="00000A"/>
          <w:sz w:val="20"/>
          <w:szCs w:val="20"/>
          <w:lang w:eastAsia="ru-RU"/>
        </w:rPr>
        <w:t xml:space="preserve">в эксплуатацию. Объект долевого строительства характеризуется следующими площадями: проектной площадью помещения, </w:t>
      </w:r>
      <w:r w:rsidR="003B07BC" w:rsidRPr="00152D70">
        <w:rPr>
          <w:rFonts w:ascii="Times New Roman" w:eastAsia="Times New Roman" w:hAnsi="Times New Roman"/>
          <w:color w:val="00000A"/>
          <w:sz w:val="20"/>
          <w:szCs w:val="20"/>
          <w:lang w:eastAsia="ru-RU"/>
        </w:rPr>
        <w:t>общей площадью</w:t>
      </w:r>
      <w:r w:rsidRPr="00152D70">
        <w:rPr>
          <w:rFonts w:ascii="Times New Roman" w:eastAsia="Times New Roman" w:hAnsi="Times New Roman"/>
          <w:color w:val="00000A"/>
          <w:sz w:val="20"/>
          <w:szCs w:val="20"/>
          <w:lang w:eastAsia="ru-RU"/>
        </w:rPr>
        <w:t xml:space="preserve"> Объекта до</w:t>
      </w:r>
      <w:r w:rsidR="005C4DC3" w:rsidRPr="00152D70">
        <w:rPr>
          <w:rFonts w:ascii="Times New Roman" w:eastAsia="Times New Roman" w:hAnsi="Times New Roman"/>
          <w:color w:val="00000A"/>
          <w:sz w:val="20"/>
          <w:szCs w:val="20"/>
          <w:lang w:eastAsia="ru-RU"/>
        </w:rPr>
        <w:t>левого строительства</w:t>
      </w:r>
      <w:r w:rsidRPr="00152D70">
        <w:rPr>
          <w:rFonts w:ascii="Times New Roman" w:eastAsia="Times New Roman" w:hAnsi="Times New Roman"/>
          <w:color w:val="00000A"/>
          <w:sz w:val="20"/>
          <w:szCs w:val="20"/>
          <w:lang w:eastAsia="ru-RU"/>
        </w:rPr>
        <w:t>.</w:t>
      </w:r>
    </w:p>
    <w:p w:rsidR="0044072A" w:rsidRPr="00152D70" w:rsidRDefault="0044072A" w:rsidP="001D3C3F">
      <w:pPr>
        <w:spacing w:after="0" w:line="240" w:lineRule="auto"/>
        <w:ind w:left="20" w:right="20" w:firstLine="688"/>
        <w:jc w:val="both"/>
        <w:rPr>
          <w:rFonts w:ascii="Times New Roman" w:eastAsia="Times New Roman" w:hAnsi="Times New Roman"/>
          <w:sz w:val="20"/>
          <w:szCs w:val="20"/>
          <w:lang w:eastAsia="ru-RU"/>
        </w:rPr>
      </w:pPr>
      <w:proofErr w:type="gramStart"/>
      <w:r w:rsidRPr="00152D70">
        <w:rPr>
          <w:rFonts w:ascii="Times New Roman" w:eastAsia="Times New Roman" w:hAnsi="Times New Roman"/>
          <w:b/>
          <w:bCs/>
          <w:sz w:val="20"/>
          <w:szCs w:val="20"/>
          <w:lang w:eastAsia="ru-RU"/>
        </w:rPr>
        <w:t xml:space="preserve">Существенное нарушение требований к качеству </w:t>
      </w:r>
      <w:r w:rsidRPr="00152D70">
        <w:rPr>
          <w:rFonts w:ascii="Times New Roman" w:eastAsia="Times New Roman" w:hAnsi="Times New Roman"/>
          <w:b/>
          <w:color w:val="00000A"/>
          <w:sz w:val="20"/>
          <w:szCs w:val="20"/>
          <w:lang w:eastAsia="ru-RU"/>
        </w:rPr>
        <w:t>Объекта долевого строительства</w:t>
      </w:r>
      <w:r w:rsidRPr="00152D70">
        <w:rPr>
          <w:rFonts w:ascii="Times New Roman" w:eastAsia="Times New Roman" w:hAnsi="Times New Roman"/>
          <w:b/>
          <w:bCs/>
          <w:sz w:val="20"/>
          <w:szCs w:val="20"/>
          <w:lang w:eastAsia="ru-RU"/>
        </w:rPr>
        <w:t xml:space="preserve"> </w:t>
      </w:r>
      <w:r w:rsidRPr="00152D70">
        <w:rPr>
          <w:rFonts w:ascii="Times New Roman" w:eastAsia="Times New Roman" w:hAnsi="Times New Roman"/>
          <w:sz w:val="20"/>
          <w:szCs w:val="20"/>
          <w:lang w:eastAsia="ru-RU"/>
        </w:rPr>
        <w:t xml:space="preserve">- проявление существенного недостатка </w:t>
      </w:r>
      <w:r w:rsidRPr="00152D70">
        <w:rPr>
          <w:rFonts w:ascii="Times New Roman" w:eastAsia="Times New Roman" w:hAnsi="Times New Roman"/>
          <w:color w:val="00000A"/>
          <w:sz w:val="20"/>
          <w:szCs w:val="20"/>
          <w:lang w:eastAsia="ru-RU"/>
        </w:rPr>
        <w:t>Объекта долевого строительства</w:t>
      </w:r>
      <w:r w:rsidRPr="00152D70">
        <w:rPr>
          <w:rFonts w:ascii="Times New Roman" w:eastAsia="Times New Roman" w:hAnsi="Times New Roman"/>
          <w:sz w:val="20"/>
          <w:szCs w:val="20"/>
          <w:lang w:eastAsia="ru-RU"/>
        </w:rPr>
        <w:t>, под которым понимается неустранимый недостаток или недостаток, который не может быть устранен без несоразмерных расходов (более 200 000 (Двухсот тысяч) рублей) или затрат времени (более 45 (сорока пяти) дней), или выявляется неоднократно, или проявляется вновь после его устранения.</w:t>
      </w:r>
      <w:proofErr w:type="gramEnd"/>
    </w:p>
    <w:p w:rsidR="0044072A" w:rsidRPr="00152D70" w:rsidRDefault="0044072A" w:rsidP="001D3C3F">
      <w:pPr>
        <w:spacing w:after="0" w:line="240" w:lineRule="auto"/>
        <w:ind w:left="20" w:right="20" w:firstLine="688"/>
        <w:jc w:val="both"/>
        <w:rPr>
          <w:rFonts w:ascii="Times New Roman" w:eastAsia="Times New Roman" w:hAnsi="Times New Roman"/>
          <w:sz w:val="20"/>
          <w:szCs w:val="20"/>
          <w:lang w:eastAsia="ru-RU"/>
        </w:rPr>
      </w:pPr>
      <w:proofErr w:type="gramStart"/>
      <w:r w:rsidRPr="00152D70">
        <w:rPr>
          <w:rFonts w:ascii="Times New Roman" w:eastAsia="Times New Roman" w:hAnsi="Times New Roman"/>
          <w:b/>
          <w:bCs/>
          <w:color w:val="00000A"/>
          <w:sz w:val="20"/>
          <w:szCs w:val="20"/>
          <w:lang w:eastAsia="ru-RU"/>
        </w:rPr>
        <w:t xml:space="preserve">Существенное изменение проектной документации </w:t>
      </w:r>
      <w:r w:rsidR="003A5EE6" w:rsidRPr="00152D70">
        <w:rPr>
          <w:rFonts w:ascii="Times New Roman" w:eastAsia="Times New Roman" w:hAnsi="Times New Roman"/>
          <w:b/>
          <w:bCs/>
          <w:color w:val="00000A"/>
          <w:sz w:val="20"/>
          <w:szCs w:val="20"/>
          <w:lang w:eastAsia="ru-RU"/>
        </w:rPr>
        <w:t>Жилого д</w:t>
      </w:r>
      <w:r w:rsidRPr="00152D70">
        <w:rPr>
          <w:rFonts w:ascii="Times New Roman" w:eastAsia="Times New Roman" w:hAnsi="Times New Roman"/>
          <w:b/>
          <w:bCs/>
          <w:color w:val="00000A"/>
          <w:sz w:val="20"/>
          <w:szCs w:val="20"/>
          <w:lang w:eastAsia="ru-RU"/>
        </w:rPr>
        <w:t xml:space="preserve">ома </w:t>
      </w:r>
      <w:r w:rsidRPr="00152D70">
        <w:rPr>
          <w:rFonts w:ascii="Times New Roman" w:eastAsia="Times New Roman" w:hAnsi="Times New Roman"/>
          <w:color w:val="00000A"/>
          <w:sz w:val="20"/>
          <w:szCs w:val="20"/>
          <w:lang w:eastAsia="ru-RU"/>
        </w:rPr>
        <w:t xml:space="preserve">- изменение общей проектной площади </w:t>
      </w:r>
      <w:r w:rsidR="003A5EE6" w:rsidRPr="00152D70">
        <w:rPr>
          <w:rFonts w:ascii="Times New Roman" w:eastAsia="Times New Roman" w:hAnsi="Times New Roman"/>
          <w:color w:val="00000A"/>
          <w:sz w:val="20"/>
          <w:szCs w:val="20"/>
          <w:lang w:eastAsia="ru-RU"/>
        </w:rPr>
        <w:t>Жилого д</w:t>
      </w:r>
      <w:r w:rsidRPr="00152D70">
        <w:rPr>
          <w:rFonts w:ascii="Times New Roman" w:eastAsia="Times New Roman" w:hAnsi="Times New Roman"/>
          <w:color w:val="00000A"/>
          <w:sz w:val="20"/>
          <w:szCs w:val="20"/>
          <w:lang w:eastAsia="ru-RU"/>
        </w:rPr>
        <w:t xml:space="preserve">ома более чем на тридцать процентов и/или изменение этажности </w:t>
      </w:r>
      <w:r w:rsidR="003A5EE6" w:rsidRPr="00152D70">
        <w:rPr>
          <w:rFonts w:ascii="Times New Roman" w:eastAsia="Times New Roman" w:hAnsi="Times New Roman"/>
          <w:color w:val="00000A"/>
          <w:sz w:val="20"/>
          <w:szCs w:val="20"/>
          <w:lang w:eastAsia="ru-RU"/>
        </w:rPr>
        <w:t xml:space="preserve">Жилого дома </w:t>
      </w:r>
      <w:r w:rsidRPr="00152D70">
        <w:rPr>
          <w:rFonts w:ascii="Times New Roman" w:eastAsia="Times New Roman" w:hAnsi="Times New Roman"/>
          <w:color w:val="00000A"/>
          <w:sz w:val="20"/>
          <w:szCs w:val="20"/>
          <w:lang w:eastAsia="ru-RU"/>
        </w:rPr>
        <w:t>более чем на 5 (пять) этажей соответственно от площади и этажности, утвержденных на момент заключения Договора, превышение допустимого изменения общей площади Объекта долевого строительства, размер которого составляет пять процентов от указанной в Договоре общей площади Объекта долевого</w:t>
      </w:r>
      <w:proofErr w:type="gramEnd"/>
      <w:r w:rsidRPr="00152D70">
        <w:rPr>
          <w:rFonts w:ascii="Times New Roman" w:eastAsia="Times New Roman" w:hAnsi="Times New Roman"/>
          <w:color w:val="00000A"/>
          <w:sz w:val="20"/>
          <w:szCs w:val="20"/>
          <w:lang w:eastAsia="ru-RU"/>
        </w:rPr>
        <w:t xml:space="preserve"> строительства, по не зависящим от Участника причинам.</w:t>
      </w:r>
    </w:p>
    <w:p w:rsidR="006D12D5" w:rsidRPr="00152D70" w:rsidRDefault="0044072A" w:rsidP="001D3C3F">
      <w:pPr>
        <w:spacing w:after="0" w:line="240" w:lineRule="auto"/>
        <w:ind w:left="20" w:right="20" w:firstLine="688"/>
        <w:jc w:val="both"/>
        <w:rPr>
          <w:rFonts w:ascii="Times New Roman" w:eastAsia="Times New Roman" w:hAnsi="Times New Roman"/>
          <w:color w:val="00000A"/>
          <w:sz w:val="20"/>
          <w:szCs w:val="20"/>
          <w:lang w:eastAsia="ru-RU"/>
        </w:rPr>
      </w:pPr>
      <w:r w:rsidRPr="00152D70">
        <w:rPr>
          <w:rFonts w:ascii="Times New Roman" w:eastAsia="Times New Roman" w:hAnsi="Times New Roman"/>
          <w:b/>
          <w:bCs/>
          <w:color w:val="00000A"/>
          <w:sz w:val="20"/>
          <w:szCs w:val="20"/>
          <w:lang w:eastAsia="ru-RU"/>
        </w:rPr>
        <w:t>Обстоятельства, очевидно свидетельствующие о том, что Объект долевого строительства не будет передан Участнику своевременно</w:t>
      </w:r>
      <w:r w:rsidRPr="00152D70">
        <w:rPr>
          <w:rFonts w:ascii="Times New Roman" w:eastAsia="Times New Roman" w:hAnsi="Times New Roman"/>
          <w:color w:val="00000A"/>
          <w:sz w:val="20"/>
          <w:szCs w:val="20"/>
          <w:lang w:eastAsia="ru-RU"/>
        </w:rPr>
        <w:t xml:space="preserve"> </w:t>
      </w:r>
      <w:r w:rsidRPr="00152D70">
        <w:rPr>
          <w:rFonts w:ascii="Times New Roman" w:eastAsia="Times New Roman" w:hAnsi="Times New Roman"/>
          <w:b/>
          <w:bCs/>
          <w:color w:val="00000A"/>
          <w:sz w:val="20"/>
          <w:szCs w:val="20"/>
          <w:lang w:eastAsia="ru-RU"/>
        </w:rPr>
        <w:t xml:space="preserve">- </w:t>
      </w:r>
      <w:r w:rsidRPr="00152D70">
        <w:rPr>
          <w:rFonts w:ascii="Times New Roman" w:eastAsia="Times New Roman" w:hAnsi="Times New Roman"/>
          <w:color w:val="00000A"/>
          <w:sz w:val="20"/>
          <w:szCs w:val="20"/>
          <w:lang w:eastAsia="ru-RU"/>
        </w:rPr>
        <w:t xml:space="preserve">прекращение всех работ по строительству </w:t>
      </w:r>
      <w:r w:rsidR="003A5EE6" w:rsidRPr="00152D70">
        <w:rPr>
          <w:rFonts w:ascii="Times New Roman" w:eastAsia="Times New Roman" w:hAnsi="Times New Roman"/>
          <w:color w:val="00000A"/>
          <w:sz w:val="20"/>
          <w:szCs w:val="20"/>
          <w:lang w:eastAsia="ru-RU"/>
        </w:rPr>
        <w:t xml:space="preserve">Жилого дома </w:t>
      </w:r>
      <w:r w:rsidRPr="00152D70">
        <w:rPr>
          <w:rFonts w:ascii="Times New Roman" w:eastAsia="Times New Roman" w:hAnsi="Times New Roman"/>
          <w:color w:val="00000A"/>
          <w:sz w:val="20"/>
          <w:szCs w:val="20"/>
          <w:lang w:eastAsia="ru-RU"/>
        </w:rPr>
        <w:t>на срок, превышающий 6 (шесть) месяцев.</w:t>
      </w:r>
    </w:p>
    <w:p w:rsidR="00AF68B4" w:rsidRPr="00152D70" w:rsidRDefault="006D12D5" w:rsidP="001D3C3F">
      <w:pPr>
        <w:numPr>
          <w:ilvl w:val="0"/>
          <w:numId w:val="1"/>
        </w:numPr>
        <w:spacing w:after="0" w:line="240" w:lineRule="auto"/>
        <w:ind w:left="1080"/>
        <w:jc w:val="center"/>
        <w:textAlignment w:val="baseline"/>
        <w:rPr>
          <w:rFonts w:ascii="Times New Roman" w:eastAsia="Times New Roman" w:hAnsi="Times New Roman"/>
          <w:b/>
          <w:bCs/>
          <w:smallCaps/>
          <w:color w:val="00000A"/>
          <w:sz w:val="20"/>
          <w:szCs w:val="20"/>
          <w:lang w:eastAsia="ru-RU"/>
        </w:rPr>
      </w:pPr>
      <w:r w:rsidRPr="00152D70">
        <w:rPr>
          <w:rFonts w:ascii="Times New Roman" w:eastAsia="Times New Roman" w:hAnsi="Times New Roman"/>
          <w:b/>
          <w:bCs/>
          <w:smallCaps/>
          <w:color w:val="00000A"/>
          <w:sz w:val="20"/>
          <w:szCs w:val="20"/>
          <w:lang w:eastAsia="ru-RU"/>
        </w:rPr>
        <w:t>ПРЕДМЕТ ДОГОВОРА</w:t>
      </w:r>
    </w:p>
    <w:p w:rsidR="00495EA4" w:rsidRPr="00152D70" w:rsidRDefault="0044072A"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1.1. </w:t>
      </w:r>
      <w:r w:rsidR="00495EA4" w:rsidRPr="00152D70">
        <w:rPr>
          <w:rFonts w:ascii="Times New Roman" w:eastAsia="Times New Roman" w:hAnsi="Times New Roman"/>
          <w:color w:val="00000A"/>
          <w:sz w:val="20"/>
          <w:szCs w:val="20"/>
          <w:lang w:eastAsia="ru-RU"/>
        </w:rPr>
        <w:t xml:space="preserve">Застройщик </w:t>
      </w:r>
      <w:r w:rsidR="00495EA4" w:rsidRPr="00152D70">
        <w:rPr>
          <w:rFonts w:ascii="Times New Roman" w:eastAsia="Times New Roman" w:hAnsi="Times New Roman"/>
          <w:color w:val="00000A"/>
          <w:sz w:val="20"/>
          <w:szCs w:val="20"/>
          <w:u w:val="single"/>
          <w:lang w:eastAsia="ru-RU"/>
        </w:rPr>
        <w:t xml:space="preserve">обязуется в срок до </w:t>
      </w:r>
      <w:r w:rsidR="00301A52" w:rsidRPr="00152D70">
        <w:rPr>
          <w:rFonts w:ascii="Times New Roman" w:eastAsia="Times New Roman" w:hAnsi="Times New Roman"/>
          <w:color w:val="00000A"/>
          <w:sz w:val="20"/>
          <w:szCs w:val="20"/>
          <w:u w:val="single"/>
          <w:lang w:eastAsia="ru-RU"/>
        </w:rPr>
        <w:t xml:space="preserve">01.06.2025 г. </w:t>
      </w:r>
      <w:r w:rsidR="00495EA4" w:rsidRPr="00152D70">
        <w:rPr>
          <w:rFonts w:ascii="Times New Roman" w:eastAsia="Times New Roman" w:hAnsi="Times New Roman"/>
          <w:color w:val="00000A"/>
          <w:sz w:val="20"/>
          <w:szCs w:val="20"/>
          <w:lang w:eastAsia="ru-RU"/>
        </w:rPr>
        <w:t xml:space="preserve">своими силами и/или с привлечением других лиц построить (создать) Жилой дом, </w:t>
      </w:r>
      <w:r w:rsidR="00495EA4" w:rsidRPr="00152D70">
        <w:rPr>
          <w:rFonts w:ascii="Times New Roman" w:eastAsia="Times New Roman" w:hAnsi="Times New Roman"/>
          <w:color w:val="00000A"/>
          <w:sz w:val="20"/>
          <w:szCs w:val="20"/>
          <w:u w:val="single"/>
          <w:lang w:eastAsia="ru-RU"/>
        </w:rPr>
        <w:t>получить разрешение на ввод в эксплуатацию</w:t>
      </w:r>
      <w:r w:rsidR="00495EA4" w:rsidRPr="00152D70">
        <w:rPr>
          <w:rFonts w:ascii="Times New Roman" w:eastAsia="Times New Roman" w:hAnsi="Times New Roman"/>
          <w:color w:val="00000A"/>
          <w:sz w:val="20"/>
          <w:szCs w:val="20"/>
          <w:lang w:eastAsia="ru-RU"/>
        </w:rPr>
        <w:t>; передать Участнику Объект</w:t>
      </w:r>
      <w:r w:rsidR="00EF1638">
        <w:rPr>
          <w:rFonts w:ascii="Times New Roman" w:eastAsia="Times New Roman" w:hAnsi="Times New Roman"/>
          <w:color w:val="00000A"/>
          <w:sz w:val="20"/>
          <w:szCs w:val="20"/>
          <w:lang w:eastAsia="ru-RU"/>
        </w:rPr>
        <w:t>ы</w:t>
      </w:r>
      <w:r w:rsidR="00495EA4" w:rsidRPr="00152D70">
        <w:rPr>
          <w:rFonts w:ascii="Times New Roman" w:eastAsia="Times New Roman" w:hAnsi="Times New Roman"/>
          <w:color w:val="00000A"/>
          <w:sz w:val="20"/>
          <w:szCs w:val="20"/>
          <w:lang w:eastAsia="ru-RU"/>
        </w:rPr>
        <w:t xml:space="preserve"> долевого строительства в </w:t>
      </w:r>
      <w:proofErr w:type="gramStart"/>
      <w:r w:rsidR="00495EA4" w:rsidRPr="00152D70">
        <w:rPr>
          <w:rFonts w:ascii="Times New Roman" w:eastAsia="Times New Roman" w:hAnsi="Times New Roman"/>
          <w:color w:val="00000A"/>
          <w:sz w:val="20"/>
          <w:szCs w:val="20"/>
          <w:lang w:eastAsia="ru-RU"/>
        </w:rPr>
        <w:t>срок</w:t>
      </w:r>
      <w:proofErr w:type="gramEnd"/>
      <w:r w:rsidR="00495EA4" w:rsidRPr="00152D70">
        <w:rPr>
          <w:rFonts w:ascii="Times New Roman" w:eastAsia="Times New Roman" w:hAnsi="Times New Roman"/>
          <w:color w:val="00000A"/>
          <w:sz w:val="20"/>
          <w:szCs w:val="20"/>
          <w:lang w:eastAsia="ru-RU"/>
        </w:rPr>
        <w:t xml:space="preserve"> установленный п. 4.1. настоящего договора, а Участник обязуется уплатить цену, обусловленную пунктом 3.2. настоящего договора, принять Объект</w:t>
      </w:r>
      <w:r w:rsidR="00EF1638">
        <w:rPr>
          <w:rFonts w:ascii="Times New Roman" w:eastAsia="Times New Roman" w:hAnsi="Times New Roman"/>
          <w:color w:val="00000A"/>
          <w:sz w:val="20"/>
          <w:szCs w:val="20"/>
          <w:lang w:eastAsia="ru-RU"/>
        </w:rPr>
        <w:t>ы</w:t>
      </w:r>
      <w:r w:rsidR="00495EA4" w:rsidRPr="00152D70">
        <w:rPr>
          <w:rFonts w:ascii="Times New Roman" w:eastAsia="Times New Roman" w:hAnsi="Times New Roman"/>
          <w:color w:val="00000A"/>
          <w:sz w:val="20"/>
          <w:szCs w:val="20"/>
          <w:lang w:eastAsia="ru-RU"/>
        </w:rPr>
        <w:t xml:space="preserve"> долевого строительства </w:t>
      </w:r>
      <w:r w:rsidR="00495EA4" w:rsidRPr="00152D70">
        <w:rPr>
          <w:rFonts w:ascii="Times New Roman" w:eastAsia="Times New Roman" w:hAnsi="Times New Roman"/>
          <w:b/>
          <w:bCs/>
          <w:color w:val="00000A"/>
          <w:sz w:val="20"/>
          <w:szCs w:val="20"/>
          <w:lang w:eastAsia="ru-RU"/>
        </w:rPr>
        <w:t xml:space="preserve">в собственность </w:t>
      </w:r>
      <w:r w:rsidR="00495EA4" w:rsidRPr="00152D70">
        <w:rPr>
          <w:rFonts w:ascii="Times New Roman" w:eastAsia="Times New Roman" w:hAnsi="Times New Roman"/>
          <w:color w:val="00000A"/>
          <w:sz w:val="20"/>
          <w:szCs w:val="20"/>
          <w:lang w:eastAsia="ru-RU"/>
        </w:rPr>
        <w:t>и подписать передаточный акт.</w:t>
      </w:r>
    </w:p>
    <w:p w:rsidR="0044072A" w:rsidRPr="00152D70" w:rsidRDefault="00495EA4"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Также Застройщик в срок до </w:t>
      </w:r>
      <w:r w:rsidR="00301A52" w:rsidRPr="00152D70">
        <w:rPr>
          <w:rFonts w:ascii="Times New Roman" w:eastAsia="Times New Roman" w:hAnsi="Times New Roman"/>
          <w:color w:val="00000A"/>
          <w:sz w:val="20"/>
          <w:szCs w:val="20"/>
          <w:lang w:eastAsia="ru-RU"/>
        </w:rPr>
        <w:t xml:space="preserve">01.06.2025 г. </w:t>
      </w:r>
      <w:r w:rsidR="0044072A" w:rsidRPr="00152D70">
        <w:rPr>
          <w:rFonts w:ascii="Times New Roman" w:eastAsia="Times New Roman" w:hAnsi="Times New Roman"/>
          <w:sz w:val="20"/>
          <w:szCs w:val="20"/>
          <w:lang w:eastAsia="ru-RU"/>
        </w:rPr>
        <w:t>обязан представить в орган, осуществляющий государственную регистрацию прав на недвижимое имущество и сделок с ним на территории Тульской области разрешение на ввод в эксплуатацию Жилого</w:t>
      </w:r>
      <w:r w:rsidR="0044072A" w:rsidRPr="00152D70">
        <w:rPr>
          <w:rFonts w:ascii="Times New Roman" w:eastAsia="Times New Roman" w:hAnsi="Times New Roman"/>
          <w:color w:val="00000A"/>
          <w:sz w:val="20"/>
          <w:szCs w:val="20"/>
          <w:lang w:eastAsia="ru-RU"/>
        </w:rPr>
        <w:t xml:space="preserve"> дома или нотариально удостоверенную копию этого разрешения.</w:t>
      </w:r>
    </w:p>
    <w:p w:rsidR="0044072A" w:rsidRPr="00152D70" w:rsidRDefault="0044072A" w:rsidP="001D3C3F">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ab/>
      </w:r>
      <w:r w:rsidR="00000B1F" w:rsidRPr="00152D70">
        <w:rPr>
          <w:rFonts w:ascii="Times New Roman" w:eastAsia="Times New Roman" w:hAnsi="Times New Roman"/>
          <w:color w:val="00000A"/>
          <w:sz w:val="20"/>
          <w:szCs w:val="20"/>
          <w:lang w:eastAsia="ru-RU"/>
        </w:rPr>
        <w:t>Описание и хара</w:t>
      </w:r>
      <w:r w:rsidR="00263D4E">
        <w:rPr>
          <w:rFonts w:ascii="Times New Roman" w:eastAsia="Times New Roman" w:hAnsi="Times New Roman"/>
          <w:color w:val="00000A"/>
          <w:sz w:val="20"/>
          <w:szCs w:val="20"/>
          <w:lang w:eastAsia="ru-RU"/>
        </w:rPr>
        <w:t>ктеристики Жилого дома и Объектов</w:t>
      </w:r>
      <w:r w:rsidR="00000B1F" w:rsidRPr="00152D70">
        <w:rPr>
          <w:rFonts w:ascii="Times New Roman" w:eastAsia="Times New Roman" w:hAnsi="Times New Roman"/>
          <w:color w:val="00000A"/>
          <w:sz w:val="20"/>
          <w:szCs w:val="20"/>
          <w:lang w:eastAsia="ru-RU"/>
        </w:rPr>
        <w:t xml:space="preserve"> долевого строительства определяю</w:t>
      </w:r>
      <w:r w:rsidRPr="00152D70">
        <w:rPr>
          <w:rFonts w:ascii="Times New Roman" w:eastAsia="Times New Roman" w:hAnsi="Times New Roman"/>
          <w:color w:val="00000A"/>
          <w:sz w:val="20"/>
          <w:szCs w:val="20"/>
          <w:lang w:eastAsia="ru-RU"/>
        </w:rPr>
        <w:t>тся в Приложении №1 к настоящему договору.</w:t>
      </w:r>
    </w:p>
    <w:p w:rsidR="0044072A" w:rsidRPr="00152D70" w:rsidRDefault="0044072A"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Застройщик вправе исполнить обязательства по строительству Жилого дома, вводу его в эксплуатацию и передаче Объект</w:t>
      </w:r>
      <w:r w:rsidR="00EF1638">
        <w:rPr>
          <w:rFonts w:ascii="Times New Roman" w:eastAsia="Times New Roman" w:hAnsi="Times New Roman"/>
          <w:color w:val="00000A"/>
          <w:sz w:val="20"/>
          <w:szCs w:val="20"/>
          <w:lang w:eastAsia="ru-RU"/>
        </w:rPr>
        <w:t>ов</w:t>
      </w:r>
      <w:r w:rsidRPr="00152D70">
        <w:rPr>
          <w:rFonts w:ascii="Times New Roman" w:eastAsia="Times New Roman" w:hAnsi="Times New Roman"/>
          <w:color w:val="00000A"/>
          <w:sz w:val="20"/>
          <w:szCs w:val="20"/>
          <w:lang w:eastAsia="ru-RU"/>
        </w:rPr>
        <w:t xml:space="preserve"> долевого строительства Участнику досрочно.</w:t>
      </w:r>
    </w:p>
    <w:p w:rsidR="003754F0" w:rsidRDefault="003754F0" w:rsidP="001D3C3F">
      <w:pPr>
        <w:spacing w:after="0" w:line="240" w:lineRule="auto"/>
        <w:ind w:firstLine="709"/>
        <w:jc w:val="both"/>
        <w:rPr>
          <w:rFonts w:ascii="Times New Roman" w:eastAsia="Times New Roman" w:hAnsi="Times New Roman"/>
          <w:color w:val="00000A"/>
          <w:sz w:val="20"/>
          <w:szCs w:val="20"/>
          <w:lang w:eastAsia="ru-RU"/>
        </w:rPr>
      </w:pPr>
      <w:r>
        <w:rPr>
          <w:rFonts w:ascii="Times New Roman" w:eastAsia="Times New Roman" w:hAnsi="Times New Roman"/>
          <w:color w:val="00000A"/>
          <w:sz w:val="20"/>
          <w:szCs w:val="20"/>
          <w:lang w:eastAsia="ru-RU"/>
        </w:rPr>
        <w:t>1.2. Объектами</w:t>
      </w:r>
      <w:r w:rsidR="0044072A" w:rsidRPr="00152D70">
        <w:rPr>
          <w:rFonts w:ascii="Times New Roman" w:eastAsia="Times New Roman" w:hAnsi="Times New Roman"/>
          <w:color w:val="00000A"/>
          <w:sz w:val="20"/>
          <w:szCs w:val="20"/>
          <w:lang w:eastAsia="ru-RU"/>
        </w:rPr>
        <w:t xml:space="preserve"> долевого строительства</w:t>
      </w:r>
      <w:r w:rsidRPr="003754F0">
        <w:t xml:space="preserve"> </w:t>
      </w:r>
      <w:r w:rsidRPr="003754F0">
        <w:rPr>
          <w:rFonts w:ascii="Times New Roman" w:eastAsia="Times New Roman" w:hAnsi="Times New Roman"/>
          <w:color w:val="00000A"/>
          <w:sz w:val="20"/>
          <w:szCs w:val="20"/>
          <w:lang w:eastAsia="ru-RU"/>
        </w:rPr>
        <w:t>в Жилом доме</w:t>
      </w:r>
      <w:r w:rsidR="0044072A" w:rsidRPr="00152D70">
        <w:rPr>
          <w:rFonts w:ascii="Times New Roman" w:eastAsia="Times New Roman" w:hAnsi="Times New Roman"/>
          <w:color w:val="00000A"/>
          <w:sz w:val="20"/>
          <w:szCs w:val="20"/>
          <w:lang w:eastAsia="ru-RU"/>
        </w:rPr>
        <w:t xml:space="preserve"> в соответствии с проектной </w:t>
      </w:r>
      <w:r>
        <w:rPr>
          <w:rFonts w:ascii="Times New Roman" w:eastAsia="Times New Roman" w:hAnsi="Times New Roman"/>
          <w:color w:val="00000A"/>
          <w:sz w:val="20"/>
          <w:szCs w:val="20"/>
          <w:lang w:eastAsia="ru-RU"/>
        </w:rPr>
        <w:t xml:space="preserve">документацией являются: </w:t>
      </w:r>
    </w:p>
    <w:p w:rsidR="006D12D5" w:rsidRPr="00152D70" w:rsidRDefault="003754F0" w:rsidP="001D3C3F">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 xml:space="preserve">1.2.1. </w:t>
      </w:r>
      <w:r w:rsidR="0044072A" w:rsidRPr="00152D70">
        <w:rPr>
          <w:rFonts w:ascii="Times New Roman" w:eastAsia="Times New Roman" w:hAnsi="Times New Roman"/>
          <w:b/>
          <w:bCs/>
          <w:color w:val="00000A"/>
          <w:sz w:val="20"/>
          <w:szCs w:val="20"/>
          <w:lang w:eastAsia="ru-RU"/>
        </w:rPr>
        <w:t>Объект долевого строительства</w:t>
      </w:r>
      <w:r>
        <w:rPr>
          <w:rFonts w:ascii="Times New Roman" w:eastAsia="Times New Roman" w:hAnsi="Times New Roman"/>
          <w:b/>
          <w:bCs/>
          <w:color w:val="00000A"/>
          <w:sz w:val="20"/>
          <w:szCs w:val="20"/>
          <w:lang w:eastAsia="ru-RU"/>
        </w:rPr>
        <w:t xml:space="preserve"> № 1</w:t>
      </w:r>
    </w:p>
    <w:tbl>
      <w:tblPr>
        <w:tblW w:w="10371" w:type="dxa"/>
        <w:tblCellMar>
          <w:top w:w="15" w:type="dxa"/>
          <w:left w:w="15" w:type="dxa"/>
          <w:bottom w:w="15" w:type="dxa"/>
          <w:right w:w="15" w:type="dxa"/>
        </w:tblCellMar>
        <w:tblLook w:val="04A0" w:firstRow="1" w:lastRow="0" w:firstColumn="1" w:lastColumn="0" w:noHBand="0" w:noVBand="1"/>
      </w:tblPr>
      <w:tblGrid>
        <w:gridCol w:w="4390"/>
        <w:gridCol w:w="5981"/>
      </w:tblGrid>
      <w:tr w:rsidR="009B1860" w:rsidRPr="00152D70" w:rsidTr="00CC6E4B">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6D12D5" w:rsidRPr="00152D70" w:rsidRDefault="006D12D5" w:rsidP="001D3C3F">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 </w:t>
            </w:r>
            <w:r w:rsidR="00352EFB" w:rsidRPr="00152D70">
              <w:rPr>
                <w:rFonts w:ascii="Times New Roman" w:eastAsia="Times New Roman" w:hAnsi="Times New Roman"/>
                <w:color w:val="00000A"/>
                <w:sz w:val="20"/>
                <w:szCs w:val="20"/>
                <w:lang w:eastAsia="ru-RU"/>
              </w:rPr>
              <w:t>помещени</w:t>
            </w:r>
            <w:r w:rsidR="001266D7" w:rsidRPr="00152D70">
              <w:rPr>
                <w:rFonts w:ascii="Times New Roman" w:eastAsia="Times New Roman" w:hAnsi="Times New Roman"/>
                <w:color w:val="00000A"/>
                <w:sz w:val="20"/>
                <w:szCs w:val="20"/>
                <w:lang w:eastAsia="ru-RU"/>
              </w:rPr>
              <w:t>я</w:t>
            </w:r>
            <w:r w:rsidRPr="00152D70">
              <w:rPr>
                <w:rFonts w:ascii="Times New Roman" w:eastAsia="Times New Roman" w:hAnsi="Times New Roman"/>
                <w:color w:val="00000A"/>
                <w:sz w:val="20"/>
                <w:szCs w:val="20"/>
                <w:lang w:eastAsia="ru-RU"/>
              </w:rPr>
              <w:t xml:space="preserve"> по проекту</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6D12D5" w:rsidRPr="00152D70" w:rsidRDefault="00AC208F" w:rsidP="001D3C3F">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1</w:t>
            </w:r>
          </w:p>
        </w:tc>
      </w:tr>
      <w:tr w:rsidR="00FD681B" w:rsidRPr="00152D70" w:rsidTr="00CC6E4B">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FD681B" w:rsidRPr="00152D70" w:rsidRDefault="00FD681B" w:rsidP="001D3C3F">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lastRenderedPageBreak/>
              <w:t>№ этажа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FD681B" w:rsidRPr="00152D70" w:rsidRDefault="00301A52" w:rsidP="001D3C3F">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1</w:t>
            </w:r>
          </w:p>
        </w:tc>
      </w:tr>
      <w:tr w:rsidR="00FD681B" w:rsidRPr="00152D70" w:rsidTr="00CC6E4B">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FD681B" w:rsidRPr="00152D70" w:rsidRDefault="00FD681B" w:rsidP="001D3C3F">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количество помещений</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FD681B" w:rsidRPr="00152D70" w:rsidRDefault="00AC208F" w:rsidP="001D3C3F">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3</w:t>
            </w:r>
          </w:p>
        </w:tc>
      </w:tr>
      <w:tr w:rsidR="00FD681B" w:rsidRPr="00152D70" w:rsidTr="00CC6E4B">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FD681B" w:rsidRPr="00152D70" w:rsidRDefault="00FD681B" w:rsidP="001D3C3F">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Проектная площадь помещения, </w:t>
            </w:r>
            <w:proofErr w:type="spellStart"/>
            <w:r w:rsidRPr="00152D70">
              <w:rPr>
                <w:rFonts w:ascii="Times New Roman" w:eastAsia="Times New Roman" w:hAnsi="Times New Roman"/>
                <w:color w:val="00000A"/>
                <w:sz w:val="20"/>
                <w:szCs w:val="20"/>
                <w:lang w:eastAsia="ru-RU"/>
              </w:rPr>
              <w:t>кв.м</w:t>
            </w:r>
            <w:proofErr w:type="spellEnd"/>
            <w:r w:rsidRPr="00152D70">
              <w:rPr>
                <w:rFonts w:ascii="Times New Roman" w:eastAsia="Times New Roman" w:hAnsi="Times New Roman"/>
                <w:color w:val="00000A"/>
                <w:sz w:val="20"/>
                <w:szCs w:val="20"/>
                <w:lang w:eastAsia="ru-RU"/>
              </w:rPr>
              <w:t>.</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FD681B" w:rsidRPr="00152D70" w:rsidRDefault="00AC208F" w:rsidP="001D3C3F">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93,32</w:t>
            </w:r>
          </w:p>
        </w:tc>
      </w:tr>
      <w:tr w:rsidR="00FD681B" w:rsidRPr="00152D70" w:rsidTr="00CC6E4B">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FD681B" w:rsidRPr="00152D70" w:rsidRDefault="00FD681B" w:rsidP="001D3C3F">
            <w:pPr>
              <w:spacing w:after="0" w:line="240" w:lineRule="auto"/>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 xml:space="preserve">Класс </w:t>
            </w:r>
            <w:proofErr w:type="spellStart"/>
            <w:r w:rsidRPr="00152D70">
              <w:rPr>
                <w:rFonts w:ascii="Times New Roman" w:eastAsia="Times New Roman" w:hAnsi="Times New Roman"/>
                <w:color w:val="00000A"/>
                <w:sz w:val="20"/>
                <w:szCs w:val="20"/>
                <w:lang w:eastAsia="ru-RU"/>
              </w:rPr>
              <w:t>энергоэффективности</w:t>
            </w:r>
            <w:proofErr w:type="spellEnd"/>
            <w:r w:rsidRPr="00152D70">
              <w:rPr>
                <w:rFonts w:ascii="Times New Roman" w:eastAsia="Times New Roman" w:hAnsi="Times New Roman"/>
                <w:color w:val="00000A"/>
                <w:sz w:val="20"/>
                <w:szCs w:val="20"/>
                <w:lang w:eastAsia="ru-RU"/>
              </w:rPr>
              <w:t xml:space="preserve"> дома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FD681B" w:rsidRPr="00152D70" w:rsidRDefault="00AC208F" w:rsidP="001D3C3F">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А++</w:t>
            </w:r>
          </w:p>
        </w:tc>
      </w:tr>
      <w:tr w:rsidR="00FD681B" w:rsidRPr="00152D70" w:rsidTr="00CC6E4B">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FD681B" w:rsidRPr="00152D70" w:rsidRDefault="00FD681B" w:rsidP="001D3C3F">
            <w:pPr>
              <w:spacing w:after="0" w:line="240" w:lineRule="auto"/>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Сейсмостойкость дома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FD681B" w:rsidRPr="00152D70" w:rsidRDefault="00B81E36" w:rsidP="001D3C3F">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5 баллов</w:t>
            </w:r>
          </w:p>
        </w:tc>
      </w:tr>
    </w:tbl>
    <w:p w:rsidR="003754F0" w:rsidRPr="00696AE1" w:rsidRDefault="003754F0" w:rsidP="003754F0">
      <w:pPr>
        <w:spacing w:after="0" w:line="240" w:lineRule="auto"/>
        <w:ind w:firstLine="709"/>
        <w:jc w:val="both"/>
        <w:rPr>
          <w:rFonts w:ascii="Times New Roman" w:eastAsia="Times New Roman" w:hAnsi="Times New Roman"/>
          <w:color w:val="00000A"/>
          <w:sz w:val="12"/>
          <w:szCs w:val="20"/>
          <w:lang w:eastAsia="ru-RU"/>
        </w:rPr>
      </w:pPr>
    </w:p>
    <w:p w:rsidR="003754F0" w:rsidRPr="003754F0" w:rsidRDefault="003754F0" w:rsidP="003754F0">
      <w:pPr>
        <w:spacing w:after="0" w:line="240" w:lineRule="auto"/>
        <w:ind w:firstLine="709"/>
        <w:jc w:val="both"/>
        <w:rPr>
          <w:rFonts w:ascii="Times New Roman" w:eastAsia="Times New Roman" w:hAnsi="Times New Roman"/>
          <w:b/>
          <w:sz w:val="20"/>
          <w:szCs w:val="20"/>
          <w:lang w:eastAsia="ru-RU"/>
        </w:rPr>
      </w:pPr>
      <w:r w:rsidRPr="003754F0">
        <w:rPr>
          <w:rFonts w:ascii="Times New Roman" w:eastAsia="Times New Roman" w:hAnsi="Times New Roman"/>
          <w:b/>
          <w:color w:val="00000A"/>
          <w:sz w:val="20"/>
          <w:szCs w:val="20"/>
          <w:lang w:eastAsia="ru-RU"/>
        </w:rPr>
        <w:t xml:space="preserve">1.2.2. </w:t>
      </w:r>
      <w:r w:rsidRPr="003754F0">
        <w:rPr>
          <w:rFonts w:ascii="Times New Roman" w:eastAsia="Times New Roman" w:hAnsi="Times New Roman"/>
          <w:b/>
          <w:bCs/>
          <w:color w:val="00000A"/>
          <w:sz w:val="20"/>
          <w:szCs w:val="20"/>
          <w:lang w:eastAsia="ru-RU"/>
        </w:rPr>
        <w:t>Объект долевого строительства № 2</w:t>
      </w:r>
    </w:p>
    <w:tbl>
      <w:tblPr>
        <w:tblW w:w="10371" w:type="dxa"/>
        <w:tblCellMar>
          <w:top w:w="15" w:type="dxa"/>
          <w:left w:w="15" w:type="dxa"/>
          <w:bottom w:w="15" w:type="dxa"/>
          <w:right w:w="15" w:type="dxa"/>
        </w:tblCellMar>
        <w:tblLook w:val="04A0" w:firstRow="1" w:lastRow="0" w:firstColumn="1" w:lastColumn="0" w:noHBand="0" w:noVBand="1"/>
      </w:tblPr>
      <w:tblGrid>
        <w:gridCol w:w="4390"/>
        <w:gridCol w:w="5981"/>
      </w:tblGrid>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AC208F" w:rsidRPr="00152D70" w:rsidRDefault="00AC208F"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помещения по проекту</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2</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AC208F" w:rsidRPr="00152D70" w:rsidRDefault="00AC208F"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этажа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1</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AC208F" w:rsidRPr="00152D70" w:rsidRDefault="00AC208F"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количество помещений</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3</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AC208F" w:rsidRPr="00152D70" w:rsidRDefault="00AC208F"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Проектная площадь помещения, </w:t>
            </w:r>
            <w:proofErr w:type="spellStart"/>
            <w:r w:rsidRPr="00152D70">
              <w:rPr>
                <w:rFonts w:ascii="Times New Roman" w:eastAsia="Times New Roman" w:hAnsi="Times New Roman"/>
                <w:color w:val="00000A"/>
                <w:sz w:val="20"/>
                <w:szCs w:val="20"/>
                <w:lang w:eastAsia="ru-RU"/>
              </w:rPr>
              <w:t>кв.м</w:t>
            </w:r>
            <w:proofErr w:type="spellEnd"/>
            <w:r w:rsidRPr="00152D70">
              <w:rPr>
                <w:rFonts w:ascii="Times New Roman" w:eastAsia="Times New Roman" w:hAnsi="Times New Roman"/>
                <w:color w:val="00000A"/>
                <w:sz w:val="20"/>
                <w:szCs w:val="20"/>
                <w:lang w:eastAsia="ru-RU"/>
              </w:rPr>
              <w:t>.</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98,37</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 xml:space="preserve">Класс </w:t>
            </w:r>
            <w:proofErr w:type="spellStart"/>
            <w:r w:rsidRPr="00152D70">
              <w:rPr>
                <w:rFonts w:ascii="Times New Roman" w:eastAsia="Times New Roman" w:hAnsi="Times New Roman"/>
                <w:color w:val="00000A"/>
                <w:sz w:val="20"/>
                <w:szCs w:val="20"/>
                <w:lang w:eastAsia="ru-RU"/>
              </w:rPr>
              <w:t>энергоэффективности</w:t>
            </w:r>
            <w:proofErr w:type="spellEnd"/>
            <w:r w:rsidRPr="00152D70">
              <w:rPr>
                <w:rFonts w:ascii="Times New Roman" w:eastAsia="Times New Roman" w:hAnsi="Times New Roman"/>
                <w:color w:val="00000A"/>
                <w:sz w:val="20"/>
                <w:szCs w:val="20"/>
                <w:lang w:eastAsia="ru-RU"/>
              </w:rPr>
              <w:t xml:space="preserve"> дома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А++</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Сейсмостойкость дома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B81E36"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5 баллов</w:t>
            </w:r>
          </w:p>
        </w:tc>
      </w:tr>
    </w:tbl>
    <w:p w:rsidR="003754F0" w:rsidRPr="00696AE1" w:rsidRDefault="003754F0" w:rsidP="001D3C3F">
      <w:pPr>
        <w:spacing w:after="0" w:line="240" w:lineRule="auto"/>
        <w:ind w:firstLine="708"/>
        <w:jc w:val="both"/>
        <w:rPr>
          <w:rFonts w:ascii="Times New Roman" w:eastAsia="Times New Roman" w:hAnsi="Times New Roman"/>
          <w:color w:val="00000A"/>
          <w:sz w:val="12"/>
          <w:szCs w:val="20"/>
          <w:lang w:eastAsia="ru-RU"/>
        </w:rPr>
      </w:pPr>
    </w:p>
    <w:p w:rsidR="00AC208F" w:rsidRPr="003754F0" w:rsidRDefault="003754F0" w:rsidP="001D3C3F">
      <w:pPr>
        <w:spacing w:after="0" w:line="240" w:lineRule="auto"/>
        <w:ind w:firstLine="708"/>
        <w:jc w:val="both"/>
        <w:rPr>
          <w:rFonts w:ascii="Times New Roman" w:eastAsia="Times New Roman" w:hAnsi="Times New Roman"/>
          <w:b/>
          <w:color w:val="00000A"/>
          <w:sz w:val="20"/>
          <w:szCs w:val="20"/>
          <w:lang w:eastAsia="ru-RU"/>
        </w:rPr>
      </w:pPr>
      <w:r w:rsidRPr="003754F0">
        <w:rPr>
          <w:rFonts w:ascii="Times New Roman" w:eastAsia="Times New Roman" w:hAnsi="Times New Roman"/>
          <w:b/>
          <w:color w:val="00000A"/>
          <w:sz w:val="20"/>
          <w:szCs w:val="20"/>
          <w:lang w:eastAsia="ru-RU"/>
        </w:rPr>
        <w:t>1.2.3. Объект долевого строительства № 3</w:t>
      </w:r>
    </w:p>
    <w:tbl>
      <w:tblPr>
        <w:tblW w:w="10371" w:type="dxa"/>
        <w:tblCellMar>
          <w:top w:w="15" w:type="dxa"/>
          <w:left w:w="15" w:type="dxa"/>
          <w:bottom w:w="15" w:type="dxa"/>
          <w:right w:w="15" w:type="dxa"/>
        </w:tblCellMar>
        <w:tblLook w:val="04A0" w:firstRow="1" w:lastRow="0" w:firstColumn="1" w:lastColumn="0" w:noHBand="0" w:noVBand="1"/>
      </w:tblPr>
      <w:tblGrid>
        <w:gridCol w:w="4390"/>
        <w:gridCol w:w="5981"/>
      </w:tblGrid>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AC208F" w:rsidRPr="00152D70" w:rsidRDefault="00AC208F"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помещения по проекту</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3</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AC208F" w:rsidRPr="00152D70" w:rsidRDefault="00AC208F"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этажа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1</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AC208F" w:rsidRPr="00152D70" w:rsidRDefault="00AC208F"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количество помещений</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3</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AC208F" w:rsidRPr="00152D70" w:rsidRDefault="00AC208F"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Проектная площадь помещения, </w:t>
            </w:r>
            <w:proofErr w:type="spellStart"/>
            <w:r w:rsidRPr="00152D70">
              <w:rPr>
                <w:rFonts w:ascii="Times New Roman" w:eastAsia="Times New Roman" w:hAnsi="Times New Roman"/>
                <w:color w:val="00000A"/>
                <w:sz w:val="20"/>
                <w:szCs w:val="20"/>
                <w:lang w:eastAsia="ru-RU"/>
              </w:rPr>
              <w:t>кв.м</w:t>
            </w:r>
            <w:proofErr w:type="spellEnd"/>
            <w:r w:rsidRPr="00152D70">
              <w:rPr>
                <w:rFonts w:ascii="Times New Roman" w:eastAsia="Times New Roman" w:hAnsi="Times New Roman"/>
                <w:color w:val="00000A"/>
                <w:sz w:val="20"/>
                <w:szCs w:val="20"/>
                <w:lang w:eastAsia="ru-RU"/>
              </w:rPr>
              <w:t>.</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97,97</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 xml:space="preserve">Класс </w:t>
            </w:r>
            <w:proofErr w:type="spellStart"/>
            <w:r w:rsidRPr="00152D70">
              <w:rPr>
                <w:rFonts w:ascii="Times New Roman" w:eastAsia="Times New Roman" w:hAnsi="Times New Roman"/>
                <w:color w:val="00000A"/>
                <w:sz w:val="20"/>
                <w:szCs w:val="20"/>
                <w:lang w:eastAsia="ru-RU"/>
              </w:rPr>
              <w:t>энергоэффективности</w:t>
            </w:r>
            <w:proofErr w:type="spellEnd"/>
            <w:r w:rsidRPr="00152D70">
              <w:rPr>
                <w:rFonts w:ascii="Times New Roman" w:eastAsia="Times New Roman" w:hAnsi="Times New Roman"/>
                <w:color w:val="00000A"/>
                <w:sz w:val="20"/>
                <w:szCs w:val="20"/>
                <w:lang w:eastAsia="ru-RU"/>
              </w:rPr>
              <w:t xml:space="preserve"> дома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А++</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Сейсмостойкость дома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B81E36"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5 баллов</w:t>
            </w:r>
          </w:p>
        </w:tc>
      </w:tr>
    </w:tbl>
    <w:p w:rsidR="003754F0" w:rsidRPr="00696AE1" w:rsidRDefault="003754F0" w:rsidP="001D3C3F">
      <w:pPr>
        <w:spacing w:after="0" w:line="240" w:lineRule="auto"/>
        <w:ind w:firstLine="708"/>
        <w:jc w:val="both"/>
        <w:rPr>
          <w:rFonts w:ascii="Times New Roman" w:eastAsia="Times New Roman" w:hAnsi="Times New Roman"/>
          <w:color w:val="00000A"/>
          <w:sz w:val="12"/>
          <w:szCs w:val="20"/>
          <w:lang w:eastAsia="ru-RU"/>
        </w:rPr>
      </w:pPr>
    </w:p>
    <w:p w:rsidR="00AC208F" w:rsidRPr="003754F0" w:rsidRDefault="003754F0" w:rsidP="001D3C3F">
      <w:pPr>
        <w:spacing w:after="0" w:line="240" w:lineRule="auto"/>
        <w:ind w:firstLine="708"/>
        <w:jc w:val="both"/>
        <w:rPr>
          <w:rFonts w:ascii="Times New Roman" w:eastAsia="Times New Roman" w:hAnsi="Times New Roman"/>
          <w:b/>
          <w:color w:val="00000A"/>
          <w:sz w:val="20"/>
          <w:szCs w:val="20"/>
          <w:lang w:eastAsia="ru-RU"/>
        </w:rPr>
      </w:pPr>
      <w:r w:rsidRPr="003754F0">
        <w:rPr>
          <w:rFonts w:ascii="Times New Roman" w:eastAsia="Times New Roman" w:hAnsi="Times New Roman"/>
          <w:b/>
          <w:color w:val="00000A"/>
          <w:sz w:val="20"/>
          <w:szCs w:val="20"/>
          <w:lang w:eastAsia="ru-RU"/>
        </w:rPr>
        <w:t>1.2.4. Объект долевого строительства № 4</w:t>
      </w:r>
    </w:p>
    <w:tbl>
      <w:tblPr>
        <w:tblW w:w="10371" w:type="dxa"/>
        <w:tblCellMar>
          <w:top w:w="15" w:type="dxa"/>
          <w:left w:w="15" w:type="dxa"/>
          <w:bottom w:w="15" w:type="dxa"/>
          <w:right w:w="15" w:type="dxa"/>
        </w:tblCellMar>
        <w:tblLook w:val="04A0" w:firstRow="1" w:lastRow="0" w:firstColumn="1" w:lastColumn="0" w:noHBand="0" w:noVBand="1"/>
      </w:tblPr>
      <w:tblGrid>
        <w:gridCol w:w="4390"/>
        <w:gridCol w:w="5981"/>
      </w:tblGrid>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AC208F" w:rsidRPr="00152D70" w:rsidRDefault="00AC208F"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помещения по проекту</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4</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AC208F" w:rsidRPr="00152D70" w:rsidRDefault="00AC208F"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этажа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1</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AC208F" w:rsidRPr="00152D70" w:rsidRDefault="00AC208F"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количество помещений</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3</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AC208F" w:rsidRPr="00152D70" w:rsidRDefault="00AC208F"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Проектная площадь помещения, </w:t>
            </w:r>
            <w:proofErr w:type="spellStart"/>
            <w:r w:rsidRPr="00152D70">
              <w:rPr>
                <w:rFonts w:ascii="Times New Roman" w:eastAsia="Times New Roman" w:hAnsi="Times New Roman"/>
                <w:color w:val="00000A"/>
                <w:sz w:val="20"/>
                <w:szCs w:val="20"/>
                <w:lang w:eastAsia="ru-RU"/>
              </w:rPr>
              <w:t>кв.м</w:t>
            </w:r>
            <w:proofErr w:type="spellEnd"/>
            <w:r w:rsidRPr="00152D70">
              <w:rPr>
                <w:rFonts w:ascii="Times New Roman" w:eastAsia="Times New Roman" w:hAnsi="Times New Roman"/>
                <w:color w:val="00000A"/>
                <w:sz w:val="20"/>
                <w:szCs w:val="20"/>
                <w:lang w:eastAsia="ru-RU"/>
              </w:rPr>
              <w:t>.</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98,91</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 xml:space="preserve">Класс </w:t>
            </w:r>
            <w:proofErr w:type="spellStart"/>
            <w:r w:rsidRPr="00152D70">
              <w:rPr>
                <w:rFonts w:ascii="Times New Roman" w:eastAsia="Times New Roman" w:hAnsi="Times New Roman"/>
                <w:color w:val="00000A"/>
                <w:sz w:val="20"/>
                <w:szCs w:val="20"/>
                <w:lang w:eastAsia="ru-RU"/>
              </w:rPr>
              <w:t>энергоэффективности</w:t>
            </w:r>
            <w:proofErr w:type="spellEnd"/>
            <w:r w:rsidRPr="00152D70">
              <w:rPr>
                <w:rFonts w:ascii="Times New Roman" w:eastAsia="Times New Roman" w:hAnsi="Times New Roman"/>
                <w:color w:val="00000A"/>
                <w:sz w:val="20"/>
                <w:szCs w:val="20"/>
                <w:lang w:eastAsia="ru-RU"/>
              </w:rPr>
              <w:t xml:space="preserve"> дома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А++</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Сейсмостойкость дома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B81E36"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5 баллов</w:t>
            </w:r>
          </w:p>
        </w:tc>
      </w:tr>
    </w:tbl>
    <w:p w:rsidR="003754F0" w:rsidRPr="00696AE1" w:rsidRDefault="003754F0" w:rsidP="001D3C3F">
      <w:pPr>
        <w:spacing w:after="0" w:line="240" w:lineRule="auto"/>
        <w:ind w:firstLine="708"/>
        <w:jc w:val="both"/>
        <w:rPr>
          <w:rFonts w:ascii="Times New Roman" w:eastAsia="Times New Roman" w:hAnsi="Times New Roman"/>
          <w:color w:val="00000A"/>
          <w:sz w:val="12"/>
          <w:szCs w:val="20"/>
          <w:lang w:eastAsia="ru-RU"/>
        </w:rPr>
      </w:pPr>
    </w:p>
    <w:p w:rsidR="00AC208F" w:rsidRPr="003754F0" w:rsidRDefault="003754F0" w:rsidP="001D3C3F">
      <w:pPr>
        <w:spacing w:after="0" w:line="240" w:lineRule="auto"/>
        <w:ind w:firstLine="708"/>
        <w:jc w:val="both"/>
        <w:rPr>
          <w:rFonts w:ascii="Times New Roman" w:eastAsia="Times New Roman" w:hAnsi="Times New Roman"/>
          <w:b/>
          <w:color w:val="00000A"/>
          <w:sz w:val="20"/>
          <w:szCs w:val="20"/>
          <w:lang w:eastAsia="ru-RU"/>
        </w:rPr>
      </w:pPr>
      <w:r w:rsidRPr="003754F0">
        <w:rPr>
          <w:rFonts w:ascii="Times New Roman" w:eastAsia="Times New Roman" w:hAnsi="Times New Roman"/>
          <w:b/>
          <w:color w:val="00000A"/>
          <w:sz w:val="20"/>
          <w:szCs w:val="20"/>
          <w:lang w:eastAsia="ru-RU"/>
        </w:rPr>
        <w:t>1.2.5. Объект долевого строительства № 5</w:t>
      </w:r>
    </w:p>
    <w:tbl>
      <w:tblPr>
        <w:tblW w:w="10371" w:type="dxa"/>
        <w:tblCellMar>
          <w:top w:w="15" w:type="dxa"/>
          <w:left w:w="15" w:type="dxa"/>
          <w:bottom w:w="15" w:type="dxa"/>
          <w:right w:w="15" w:type="dxa"/>
        </w:tblCellMar>
        <w:tblLook w:val="04A0" w:firstRow="1" w:lastRow="0" w:firstColumn="1" w:lastColumn="0" w:noHBand="0" w:noVBand="1"/>
      </w:tblPr>
      <w:tblGrid>
        <w:gridCol w:w="4390"/>
        <w:gridCol w:w="5981"/>
      </w:tblGrid>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AC208F" w:rsidRPr="00152D70" w:rsidRDefault="00AC208F"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помещения по проекту</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5</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AC208F" w:rsidRPr="00152D70" w:rsidRDefault="00AC208F"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этажа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1</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AC208F" w:rsidRPr="00152D70" w:rsidRDefault="00AC208F"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количество помещений</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3</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AC208F" w:rsidRPr="00152D70" w:rsidRDefault="00AC208F"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Проектная площадь помещения, </w:t>
            </w:r>
            <w:proofErr w:type="spellStart"/>
            <w:r w:rsidRPr="00152D70">
              <w:rPr>
                <w:rFonts w:ascii="Times New Roman" w:eastAsia="Times New Roman" w:hAnsi="Times New Roman"/>
                <w:color w:val="00000A"/>
                <w:sz w:val="20"/>
                <w:szCs w:val="20"/>
                <w:lang w:eastAsia="ru-RU"/>
              </w:rPr>
              <w:t>кв.м</w:t>
            </w:r>
            <w:proofErr w:type="spellEnd"/>
            <w:r w:rsidRPr="00152D70">
              <w:rPr>
                <w:rFonts w:ascii="Times New Roman" w:eastAsia="Times New Roman" w:hAnsi="Times New Roman"/>
                <w:color w:val="00000A"/>
                <w:sz w:val="20"/>
                <w:szCs w:val="20"/>
                <w:lang w:eastAsia="ru-RU"/>
              </w:rPr>
              <w:t>.</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95,39</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 xml:space="preserve">Класс </w:t>
            </w:r>
            <w:proofErr w:type="spellStart"/>
            <w:r w:rsidRPr="00152D70">
              <w:rPr>
                <w:rFonts w:ascii="Times New Roman" w:eastAsia="Times New Roman" w:hAnsi="Times New Roman"/>
                <w:color w:val="00000A"/>
                <w:sz w:val="20"/>
                <w:szCs w:val="20"/>
                <w:lang w:eastAsia="ru-RU"/>
              </w:rPr>
              <w:t>энергоэффективности</w:t>
            </w:r>
            <w:proofErr w:type="spellEnd"/>
            <w:r w:rsidRPr="00152D70">
              <w:rPr>
                <w:rFonts w:ascii="Times New Roman" w:eastAsia="Times New Roman" w:hAnsi="Times New Roman"/>
                <w:color w:val="00000A"/>
                <w:sz w:val="20"/>
                <w:szCs w:val="20"/>
                <w:lang w:eastAsia="ru-RU"/>
              </w:rPr>
              <w:t xml:space="preserve"> дома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А++</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Сейсмостойкость дома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B81E36"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5 баллов</w:t>
            </w:r>
          </w:p>
        </w:tc>
      </w:tr>
    </w:tbl>
    <w:p w:rsidR="00AC208F" w:rsidRPr="00696AE1" w:rsidRDefault="00AC208F" w:rsidP="001D3C3F">
      <w:pPr>
        <w:spacing w:after="0" w:line="240" w:lineRule="auto"/>
        <w:ind w:firstLine="708"/>
        <w:jc w:val="both"/>
        <w:rPr>
          <w:rFonts w:ascii="Times New Roman" w:eastAsia="Times New Roman" w:hAnsi="Times New Roman"/>
          <w:color w:val="00000A"/>
          <w:sz w:val="12"/>
          <w:szCs w:val="20"/>
          <w:lang w:eastAsia="ru-RU"/>
        </w:rPr>
      </w:pPr>
    </w:p>
    <w:p w:rsidR="003754F0" w:rsidRPr="003754F0" w:rsidRDefault="003754F0" w:rsidP="001D3C3F">
      <w:pPr>
        <w:spacing w:after="0" w:line="240" w:lineRule="auto"/>
        <w:ind w:firstLine="708"/>
        <w:jc w:val="both"/>
        <w:rPr>
          <w:rFonts w:ascii="Times New Roman" w:eastAsia="Times New Roman" w:hAnsi="Times New Roman"/>
          <w:b/>
          <w:color w:val="00000A"/>
          <w:sz w:val="20"/>
          <w:szCs w:val="20"/>
          <w:lang w:eastAsia="ru-RU"/>
        </w:rPr>
      </w:pPr>
      <w:r w:rsidRPr="003754F0">
        <w:rPr>
          <w:rFonts w:ascii="Times New Roman" w:eastAsia="Times New Roman" w:hAnsi="Times New Roman"/>
          <w:b/>
          <w:color w:val="00000A"/>
          <w:sz w:val="20"/>
          <w:szCs w:val="20"/>
          <w:lang w:eastAsia="ru-RU"/>
        </w:rPr>
        <w:t>1.2.6. Объект долевого строительства № 6</w:t>
      </w:r>
    </w:p>
    <w:tbl>
      <w:tblPr>
        <w:tblW w:w="10371" w:type="dxa"/>
        <w:tblCellMar>
          <w:top w:w="15" w:type="dxa"/>
          <w:left w:w="15" w:type="dxa"/>
          <w:bottom w:w="15" w:type="dxa"/>
          <w:right w:w="15" w:type="dxa"/>
        </w:tblCellMar>
        <w:tblLook w:val="04A0" w:firstRow="1" w:lastRow="0" w:firstColumn="1" w:lastColumn="0" w:noHBand="0" w:noVBand="1"/>
      </w:tblPr>
      <w:tblGrid>
        <w:gridCol w:w="4390"/>
        <w:gridCol w:w="5981"/>
      </w:tblGrid>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AC208F" w:rsidRPr="00152D70" w:rsidRDefault="00AC208F"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помещения по проекту</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6</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AC208F" w:rsidRPr="00152D70" w:rsidRDefault="00AC208F"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этажа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1</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AC208F" w:rsidRPr="00152D70" w:rsidRDefault="00AC208F"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количество помещений</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3</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AC208F" w:rsidRPr="00152D70" w:rsidRDefault="00AC208F"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Проектная площадь помещения, </w:t>
            </w:r>
            <w:proofErr w:type="spellStart"/>
            <w:r w:rsidRPr="00152D70">
              <w:rPr>
                <w:rFonts w:ascii="Times New Roman" w:eastAsia="Times New Roman" w:hAnsi="Times New Roman"/>
                <w:color w:val="00000A"/>
                <w:sz w:val="20"/>
                <w:szCs w:val="20"/>
                <w:lang w:eastAsia="ru-RU"/>
              </w:rPr>
              <w:t>кв.м</w:t>
            </w:r>
            <w:proofErr w:type="spellEnd"/>
            <w:r w:rsidRPr="00152D70">
              <w:rPr>
                <w:rFonts w:ascii="Times New Roman" w:eastAsia="Times New Roman" w:hAnsi="Times New Roman"/>
                <w:color w:val="00000A"/>
                <w:sz w:val="20"/>
                <w:szCs w:val="20"/>
                <w:lang w:eastAsia="ru-RU"/>
              </w:rPr>
              <w:t>.</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9</w:t>
            </w:r>
            <w:r w:rsidR="00B81E36" w:rsidRPr="00152D70">
              <w:rPr>
                <w:rFonts w:ascii="Times New Roman" w:eastAsia="Times New Roman" w:hAnsi="Times New Roman"/>
                <w:sz w:val="20"/>
                <w:szCs w:val="20"/>
                <w:lang w:eastAsia="ru-RU"/>
              </w:rPr>
              <w:t>8,44</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 xml:space="preserve">Класс </w:t>
            </w:r>
            <w:proofErr w:type="spellStart"/>
            <w:r w:rsidRPr="00152D70">
              <w:rPr>
                <w:rFonts w:ascii="Times New Roman" w:eastAsia="Times New Roman" w:hAnsi="Times New Roman"/>
                <w:color w:val="00000A"/>
                <w:sz w:val="20"/>
                <w:szCs w:val="20"/>
                <w:lang w:eastAsia="ru-RU"/>
              </w:rPr>
              <w:t>энергоэффективности</w:t>
            </w:r>
            <w:proofErr w:type="spellEnd"/>
            <w:r w:rsidRPr="00152D70">
              <w:rPr>
                <w:rFonts w:ascii="Times New Roman" w:eastAsia="Times New Roman" w:hAnsi="Times New Roman"/>
                <w:color w:val="00000A"/>
                <w:sz w:val="20"/>
                <w:szCs w:val="20"/>
                <w:lang w:eastAsia="ru-RU"/>
              </w:rPr>
              <w:t xml:space="preserve"> дома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А++</w:t>
            </w:r>
          </w:p>
        </w:tc>
      </w:tr>
      <w:tr w:rsidR="00AC208F"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AC208F" w:rsidP="00B81E36">
            <w:pPr>
              <w:spacing w:after="0" w:line="240" w:lineRule="auto"/>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Сейсмостойкость дома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AC208F" w:rsidRPr="00152D70" w:rsidRDefault="00B81E36"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5 баллов</w:t>
            </w:r>
          </w:p>
        </w:tc>
      </w:tr>
    </w:tbl>
    <w:p w:rsidR="003754F0" w:rsidRPr="00696AE1" w:rsidRDefault="003754F0" w:rsidP="001D3C3F">
      <w:pPr>
        <w:spacing w:after="0" w:line="240" w:lineRule="auto"/>
        <w:ind w:firstLine="708"/>
        <w:jc w:val="both"/>
        <w:rPr>
          <w:rFonts w:ascii="Times New Roman" w:eastAsia="Times New Roman" w:hAnsi="Times New Roman"/>
          <w:color w:val="00000A"/>
          <w:sz w:val="12"/>
          <w:szCs w:val="20"/>
          <w:lang w:eastAsia="ru-RU"/>
        </w:rPr>
      </w:pPr>
    </w:p>
    <w:p w:rsidR="00AC208F" w:rsidRPr="003754F0" w:rsidRDefault="003754F0" w:rsidP="001D3C3F">
      <w:pPr>
        <w:spacing w:after="0" w:line="240" w:lineRule="auto"/>
        <w:ind w:firstLine="708"/>
        <w:jc w:val="both"/>
        <w:rPr>
          <w:rFonts w:ascii="Times New Roman" w:eastAsia="Times New Roman" w:hAnsi="Times New Roman"/>
          <w:b/>
          <w:color w:val="00000A"/>
          <w:sz w:val="20"/>
          <w:szCs w:val="20"/>
          <w:lang w:eastAsia="ru-RU"/>
        </w:rPr>
      </w:pPr>
      <w:r w:rsidRPr="003754F0">
        <w:rPr>
          <w:rFonts w:ascii="Times New Roman" w:eastAsia="Times New Roman" w:hAnsi="Times New Roman"/>
          <w:b/>
          <w:color w:val="00000A"/>
          <w:sz w:val="20"/>
          <w:szCs w:val="20"/>
          <w:lang w:eastAsia="ru-RU"/>
        </w:rPr>
        <w:t>1.2.7. Объект долевого строительства № 7</w:t>
      </w:r>
    </w:p>
    <w:tbl>
      <w:tblPr>
        <w:tblW w:w="10371" w:type="dxa"/>
        <w:tblCellMar>
          <w:top w:w="15" w:type="dxa"/>
          <w:left w:w="15" w:type="dxa"/>
          <w:bottom w:w="15" w:type="dxa"/>
          <w:right w:w="15" w:type="dxa"/>
        </w:tblCellMar>
        <w:tblLook w:val="04A0" w:firstRow="1" w:lastRow="0" w:firstColumn="1" w:lastColumn="0" w:noHBand="0" w:noVBand="1"/>
      </w:tblPr>
      <w:tblGrid>
        <w:gridCol w:w="4390"/>
        <w:gridCol w:w="5981"/>
      </w:tblGrid>
      <w:tr w:rsidR="00B81E36"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81E36" w:rsidRPr="00152D70" w:rsidRDefault="00B81E36"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помещения по проекту</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81E36" w:rsidRPr="00152D70" w:rsidRDefault="00B81E36"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7</w:t>
            </w:r>
          </w:p>
        </w:tc>
      </w:tr>
      <w:tr w:rsidR="00B81E36"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81E36" w:rsidRPr="00152D70" w:rsidRDefault="00B81E36"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этажа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81E36" w:rsidRPr="00152D70" w:rsidRDefault="00B81E36"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1</w:t>
            </w:r>
          </w:p>
        </w:tc>
      </w:tr>
      <w:tr w:rsidR="00B81E36"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81E36" w:rsidRPr="00152D70" w:rsidRDefault="00B81E36"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количество помещений</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81E36" w:rsidRPr="00152D70" w:rsidRDefault="00B81E36"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3</w:t>
            </w:r>
          </w:p>
        </w:tc>
      </w:tr>
      <w:tr w:rsidR="00B81E36"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81E36" w:rsidRPr="00152D70" w:rsidRDefault="00B81E36"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Проектная площадь помещения, </w:t>
            </w:r>
            <w:proofErr w:type="spellStart"/>
            <w:r w:rsidRPr="00152D70">
              <w:rPr>
                <w:rFonts w:ascii="Times New Roman" w:eastAsia="Times New Roman" w:hAnsi="Times New Roman"/>
                <w:color w:val="00000A"/>
                <w:sz w:val="20"/>
                <w:szCs w:val="20"/>
                <w:lang w:eastAsia="ru-RU"/>
              </w:rPr>
              <w:t>кв.м</w:t>
            </w:r>
            <w:proofErr w:type="spellEnd"/>
            <w:r w:rsidRPr="00152D70">
              <w:rPr>
                <w:rFonts w:ascii="Times New Roman" w:eastAsia="Times New Roman" w:hAnsi="Times New Roman"/>
                <w:color w:val="00000A"/>
                <w:sz w:val="20"/>
                <w:szCs w:val="20"/>
                <w:lang w:eastAsia="ru-RU"/>
              </w:rPr>
              <w:t>.</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81E36" w:rsidRPr="00152D70" w:rsidRDefault="00B81E36"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99,59</w:t>
            </w:r>
          </w:p>
        </w:tc>
      </w:tr>
      <w:tr w:rsidR="00B81E36"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81E36" w:rsidRPr="00152D70" w:rsidRDefault="00B81E36" w:rsidP="00B81E36">
            <w:pPr>
              <w:spacing w:after="0" w:line="240" w:lineRule="auto"/>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 xml:space="preserve">Класс </w:t>
            </w:r>
            <w:proofErr w:type="spellStart"/>
            <w:r w:rsidRPr="00152D70">
              <w:rPr>
                <w:rFonts w:ascii="Times New Roman" w:eastAsia="Times New Roman" w:hAnsi="Times New Roman"/>
                <w:color w:val="00000A"/>
                <w:sz w:val="20"/>
                <w:szCs w:val="20"/>
                <w:lang w:eastAsia="ru-RU"/>
              </w:rPr>
              <w:t>энергоэффективности</w:t>
            </w:r>
            <w:proofErr w:type="spellEnd"/>
            <w:r w:rsidRPr="00152D70">
              <w:rPr>
                <w:rFonts w:ascii="Times New Roman" w:eastAsia="Times New Roman" w:hAnsi="Times New Roman"/>
                <w:color w:val="00000A"/>
                <w:sz w:val="20"/>
                <w:szCs w:val="20"/>
                <w:lang w:eastAsia="ru-RU"/>
              </w:rPr>
              <w:t xml:space="preserve"> дома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81E36" w:rsidRPr="00152D70" w:rsidRDefault="00B81E36"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А++</w:t>
            </w:r>
          </w:p>
        </w:tc>
      </w:tr>
      <w:tr w:rsidR="00B81E36"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81E36" w:rsidRPr="00152D70" w:rsidRDefault="00B81E36" w:rsidP="00B81E36">
            <w:pPr>
              <w:spacing w:after="0" w:line="240" w:lineRule="auto"/>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Сейсмостойкость дома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81E36" w:rsidRPr="00152D70" w:rsidRDefault="00B81E36"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5 баллов</w:t>
            </w:r>
          </w:p>
        </w:tc>
      </w:tr>
    </w:tbl>
    <w:p w:rsidR="003754F0" w:rsidRPr="00696AE1" w:rsidRDefault="003754F0" w:rsidP="001D3C3F">
      <w:pPr>
        <w:spacing w:after="0" w:line="240" w:lineRule="auto"/>
        <w:ind w:firstLine="708"/>
        <w:jc w:val="both"/>
        <w:rPr>
          <w:rFonts w:ascii="Times New Roman" w:eastAsia="Times New Roman" w:hAnsi="Times New Roman"/>
          <w:color w:val="00000A"/>
          <w:sz w:val="12"/>
          <w:szCs w:val="20"/>
          <w:lang w:eastAsia="ru-RU"/>
        </w:rPr>
      </w:pPr>
    </w:p>
    <w:p w:rsidR="00B81E36" w:rsidRPr="003754F0" w:rsidRDefault="003754F0" w:rsidP="001D3C3F">
      <w:pPr>
        <w:spacing w:after="0" w:line="240" w:lineRule="auto"/>
        <w:ind w:firstLine="708"/>
        <w:jc w:val="both"/>
        <w:rPr>
          <w:rFonts w:ascii="Times New Roman" w:eastAsia="Times New Roman" w:hAnsi="Times New Roman"/>
          <w:b/>
          <w:color w:val="00000A"/>
          <w:sz w:val="20"/>
          <w:szCs w:val="20"/>
          <w:lang w:eastAsia="ru-RU"/>
        </w:rPr>
      </w:pPr>
      <w:r w:rsidRPr="003754F0">
        <w:rPr>
          <w:rFonts w:ascii="Times New Roman" w:eastAsia="Times New Roman" w:hAnsi="Times New Roman"/>
          <w:b/>
          <w:color w:val="00000A"/>
          <w:sz w:val="20"/>
          <w:szCs w:val="20"/>
          <w:lang w:eastAsia="ru-RU"/>
        </w:rPr>
        <w:t>1.2.8. Объект долевого строительства № 8</w:t>
      </w:r>
    </w:p>
    <w:tbl>
      <w:tblPr>
        <w:tblW w:w="10371" w:type="dxa"/>
        <w:tblCellMar>
          <w:top w:w="15" w:type="dxa"/>
          <w:left w:w="15" w:type="dxa"/>
          <w:bottom w:w="15" w:type="dxa"/>
          <w:right w:w="15" w:type="dxa"/>
        </w:tblCellMar>
        <w:tblLook w:val="04A0" w:firstRow="1" w:lastRow="0" w:firstColumn="1" w:lastColumn="0" w:noHBand="0" w:noVBand="1"/>
      </w:tblPr>
      <w:tblGrid>
        <w:gridCol w:w="4390"/>
        <w:gridCol w:w="5981"/>
      </w:tblGrid>
      <w:tr w:rsidR="00B81E36"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81E36" w:rsidRPr="00152D70" w:rsidRDefault="00B81E36"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помещения по проекту</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81E36" w:rsidRPr="00152D70" w:rsidRDefault="00B81E36"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8</w:t>
            </w:r>
          </w:p>
        </w:tc>
      </w:tr>
      <w:tr w:rsidR="00B81E36"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81E36" w:rsidRPr="00152D70" w:rsidRDefault="00B81E36"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этажа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81E36" w:rsidRPr="00152D70" w:rsidRDefault="00B81E36"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1</w:t>
            </w:r>
          </w:p>
        </w:tc>
      </w:tr>
      <w:tr w:rsidR="00B81E36"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81E36" w:rsidRPr="00152D70" w:rsidRDefault="00B81E36"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количество помещений</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81E36" w:rsidRPr="00152D70" w:rsidRDefault="00B81E36"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3</w:t>
            </w:r>
          </w:p>
        </w:tc>
      </w:tr>
      <w:tr w:rsidR="00B81E36"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81E36" w:rsidRPr="00152D70" w:rsidRDefault="00B81E36" w:rsidP="00B81E36">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Проектная площадь помещения, </w:t>
            </w:r>
            <w:proofErr w:type="spellStart"/>
            <w:r w:rsidRPr="00152D70">
              <w:rPr>
                <w:rFonts w:ascii="Times New Roman" w:eastAsia="Times New Roman" w:hAnsi="Times New Roman"/>
                <w:color w:val="00000A"/>
                <w:sz w:val="20"/>
                <w:szCs w:val="20"/>
                <w:lang w:eastAsia="ru-RU"/>
              </w:rPr>
              <w:t>кв.м</w:t>
            </w:r>
            <w:proofErr w:type="spellEnd"/>
            <w:r w:rsidRPr="00152D70">
              <w:rPr>
                <w:rFonts w:ascii="Times New Roman" w:eastAsia="Times New Roman" w:hAnsi="Times New Roman"/>
                <w:color w:val="00000A"/>
                <w:sz w:val="20"/>
                <w:szCs w:val="20"/>
                <w:lang w:eastAsia="ru-RU"/>
              </w:rPr>
              <w:t>.</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81E36" w:rsidRPr="00152D70" w:rsidRDefault="00B81E36"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99,36</w:t>
            </w:r>
          </w:p>
        </w:tc>
      </w:tr>
      <w:tr w:rsidR="00B81E36"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81E36" w:rsidRPr="00152D70" w:rsidRDefault="00B81E36" w:rsidP="00B81E36">
            <w:pPr>
              <w:spacing w:after="0" w:line="240" w:lineRule="auto"/>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 xml:space="preserve">Класс </w:t>
            </w:r>
            <w:proofErr w:type="spellStart"/>
            <w:r w:rsidRPr="00152D70">
              <w:rPr>
                <w:rFonts w:ascii="Times New Roman" w:eastAsia="Times New Roman" w:hAnsi="Times New Roman"/>
                <w:color w:val="00000A"/>
                <w:sz w:val="20"/>
                <w:szCs w:val="20"/>
                <w:lang w:eastAsia="ru-RU"/>
              </w:rPr>
              <w:t>энергоэффективности</w:t>
            </w:r>
            <w:proofErr w:type="spellEnd"/>
            <w:r w:rsidRPr="00152D70">
              <w:rPr>
                <w:rFonts w:ascii="Times New Roman" w:eastAsia="Times New Roman" w:hAnsi="Times New Roman"/>
                <w:color w:val="00000A"/>
                <w:sz w:val="20"/>
                <w:szCs w:val="20"/>
                <w:lang w:eastAsia="ru-RU"/>
              </w:rPr>
              <w:t xml:space="preserve"> дома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81E36" w:rsidRPr="00152D70" w:rsidRDefault="00B81E36"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А++</w:t>
            </w:r>
          </w:p>
        </w:tc>
      </w:tr>
      <w:tr w:rsidR="00B81E36" w:rsidRPr="00152D70" w:rsidTr="00B81E36">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81E36" w:rsidRPr="00152D70" w:rsidRDefault="00B81E36" w:rsidP="00B81E36">
            <w:pPr>
              <w:spacing w:after="0" w:line="240" w:lineRule="auto"/>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Сейсмостойкость дома</w:t>
            </w:r>
          </w:p>
        </w:tc>
        <w:tc>
          <w:tcPr>
            <w:tcW w:w="598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81E36" w:rsidRPr="00152D70" w:rsidRDefault="00B81E36" w:rsidP="00B81E36">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5 баллов</w:t>
            </w:r>
          </w:p>
        </w:tc>
      </w:tr>
    </w:tbl>
    <w:p w:rsidR="0044072A" w:rsidRPr="00152D70" w:rsidRDefault="0044072A"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Стороны допускают, что площадь </w:t>
      </w:r>
      <w:r w:rsidR="00301A52" w:rsidRPr="00152D70">
        <w:rPr>
          <w:rFonts w:ascii="Times New Roman" w:eastAsia="Times New Roman" w:hAnsi="Times New Roman"/>
          <w:color w:val="00000A"/>
          <w:sz w:val="20"/>
          <w:szCs w:val="20"/>
          <w:lang w:eastAsia="ru-RU"/>
        </w:rPr>
        <w:t>помещений</w:t>
      </w:r>
      <w:r w:rsidRPr="00152D70">
        <w:rPr>
          <w:rFonts w:ascii="Times New Roman" w:eastAsia="Times New Roman" w:hAnsi="Times New Roman"/>
          <w:color w:val="00000A"/>
          <w:sz w:val="20"/>
          <w:szCs w:val="20"/>
          <w:lang w:eastAsia="ru-RU"/>
        </w:rPr>
        <w:t xml:space="preserve"> </w:t>
      </w:r>
      <w:r w:rsidR="003754F0">
        <w:rPr>
          <w:rFonts w:ascii="Times New Roman" w:eastAsia="Times New Roman" w:hAnsi="Times New Roman"/>
          <w:color w:val="00000A"/>
          <w:sz w:val="20"/>
          <w:szCs w:val="20"/>
          <w:lang w:eastAsia="ru-RU"/>
        </w:rPr>
        <w:t xml:space="preserve">каждого </w:t>
      </w:r>
      <w:r w:rsidRPr="00152D70">
        <w:rPr>
          <w:rFonts w:ascii="Times New Roman" w:eastAsia="Times New Roman" w:hAnsi="Times New Roman"/>
          <w:color w:val="00000A"/>
          <w:sz w:val="20"/>
          <w:szCs w:val="20"/>
          <w:lang w:eastAsia="ru-RU"/>
        </w:rPr>
        <w:t>Объект</w:t>
      </w:r>
      <w:r w:rsidR="003754F0">
        <w:rPr>
          <w:rFonts w:ascii="Times New Roman" w:eastAsia="Times New Roman" w:hAnsi="Times New Roman"/>
          <w:color w:val="00000A"/>
          <w:sz w:val="20"/>
          <w:szCs w:val="20"/>
          <w:lang w:eastAsia="ru-RU"/>
        </w:rPr>
        <w:t>а</w:t>
      </w:r>
      <w:r w:rsidRPr="00152D70">
        <w:rPr>
          <w:rFonts w:ascii="Times New Roman" w:eastAsia="Times New Roman" w:hAnsi="Times New Roman"/>
          <w:color w:val="00000A"/>
          <w:sz w:val="20"/>
          <w:szCs w:val="20"/>
          <w:lang w:eastAsia="ru-RU"/>
        </w:rPr>
        <w:t xml:space="preserve"> долевого строительства может быть уменьшена или увеличена за счёт,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44072A" w:rsidRPr="00152D70" w:rsidRDefault="0044072A" w:rsidP="001D3C3F">
      <w:pPr>
        <w:spacing w:after="0" w:line="240" w:lineRule="auto"/>
        <w:ind w:firstLine="709"/>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1.2.2.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Жилом доме, которая не может быть отчуждена или передана </w:t>
      </w:r>
      <w:r w:rsidRPr="00152D70">
        <w:rPr>
          <w:rFonts w:ascii="Times New Roman" w:eastAsia="Times New Roman" w:hAnsi="Times New Roman"/>
          <w:color w:val="00000A"/>
          <w:sz w:val="20"/>
          <w:szCs w:val="20"/>
          <w:lang w:eastAsia="ru-RU"/>
        </w:rPr>
        <w:lastRenderedPageBreak/>
        <w:t>отдельно от права собственности на Объект долевого строительства. Размер доли Участника в праве общей долевой собственности на общее имущество в Жилом доме  пропорционален площади Объекта долевого строительства, подлежащего передаче Участнику.</w:t>
      </w:r>
    </w:p>
    <w:p w:rsidR="0044072A" w:rsidRPr="00152D70" w:rsidRDefault="00AA5FBE" w:rsidP="001D3C3F">
      <w:pPr>
        <w:spacing w:after="0" w:line="240" w:lineRule="auto"/>
        <w:ind w:firstLine="708"/>
        <w:jc w:val="both"/>
        <w:rPr>
          <w:rFonts w:ascii="Times New Roman" w:eastAsia="Times New Roman" w:hAnsi="Times New Roman"/>
          <w:sz w:val="20"/>
          <w:szCs w:val="20"/>
          <w:lang w:eastAsia="ru-RU"/>
        </w:rPr>
      </w:pPr>
      <w:r w:rsidRPr="003754F0">
        <w:rPr>
          <w:rFonts w:ascii="Times New Roman" w:eastAsia="Times New Roman" w:hAnsi="Times New Roman"/>
          <w:b/>
          <w:bCs/>
          <w:color w:val="00000A"/>
          <w:sz w:val="20"/>
          <w:szCs w:val="20"/>
          <w:lang w:eastAsia="ru-RU"/>
        </w:rPr>
        <w:t xml:space="preserve">План </w:t>
      </w:r>
      <w:r w:rsidR="00301A52" w:rsidRPr="003754F0">
        <w:rPr>
          <w:rFonts w:ascii="Times New Roman" w:eastAsia="Times New Roman" w:hAnsi="Times New Roman"/>
          <w:b/>
          <w:bCs/>
          <w:color w:val="00000A"/>
          <w:sz w:val="20"/>
          <w:szCs w:val="20"/>
          <w:lang w:eastAsia="ru-RU"/>
        </w:rPr>
        <w:t>1</w:t>
      </w:r>
      <w:r w:rsidR="00D809CE" w:rsidRPr="003754F0">
        <w:rPr>
          <w:rFonts w:ascii="Times New Roman" w:eastAsia="Times New Roman" w:hAnsi="Times New Roman"/>
          <w:b/>
          <w:bCs/>
          <w:color w:val="00000A"/>
          <w:sz w:val="20"/>
          <w:szCs w:val="20"/>
          <w:lang w:eastAsia="ru-RU"/>
        </w:rPr>
        <w:t xml:space="preserve"> этажа  </w:t>
      </w:r>
      <w:r w:rsidR="0044072A" w:rsidRPr="003754F0">
        <w:rPr>
          <w:rFonts w:ascii="Times New Roman" w:eastAsia="Times New Roman" w:hAnsi="Times New Roman"/>
          <w:color w:val="00000A"/>
          <w:sz w:val="20"/>
          <w:szCs w:val="20"/>
          <w:lang w:eastAsia="ru-RU"/>
        </w:rPr>
        <w:t>Жилого дома</w:t>
      </w:r>
      <w:r w:rsidR="003754F0">
        <w:rPr>
          <w:rFonts w:ascii="Times New Roman" w:eastAsia="Times New Roman" w:hAnsi="Times New Roman"/>
          <w:color w:val="00000A"/>
          <w:sz w:val="20"/>
          <w:szCs w:val="20"/>
          <w:lang w:eastAsia="ru-RU"/>
        </w:rPr>
        <w:t>, на котором расположены Объекты долевого строительства,</w:t>
      </w:r>
      <w:r w:rsidR="0044072A" w:rsidRPr="003754F0">
        <w:rPr>
          <w:rFonts w:ascii="Times New Roman" w:eastAsia="Times New Roman" w:hAnsi="Times New Roman"/>
          <w:color w:val="00000A"/>
          <w:sz w:val="20"/>
          <w:szCs w:val="20"/>
          <w:lang w:eastAsia="ru-RU"/>
        </w:rPr>
        <w:t xml:space="preserve">  указан в Приложении №</w:t>
      </w:r>
      <w:r w:rsidR="00152D70" w:rsidRPr="003754F0">
        <w:rPr>
          <w:rFonts w:ascii="Times New Roman" w:eastAsia="Times New Roman" w:hAnsi="Times New Roman"/>
          <w:color w:val="00000A"/>
          <w:sz w:val="20"/>
          <w:szCs w:val="20"/>
          <w:lang w:eastAsia="ru-RU"/>
        </w:rPr>
        <w:t>10</w:t>
      </w:r>
      <w:r w:rsidR="0044072A" w:rsidRPr="003754F0">
        <w:rPr>
          <w:rFonts w:ascii="Times New Roman" w:eastAsia="Times New Roman" w:hAnsi="Times New Roman"/>
          <w:color w:val="00000A"/>
          <w:sz w:val="20"/>
          <w:szCs w:val="20"/>
          <w:lang w:eastAsia="ru-RU"/>
        </w:rPr>
        <w:t xml:space="preserve"> к настоящему договору.</w:t>
      </w:r>
    </w:p>
    <w:p w:rsidR="0044072A" w:rsidRPr="00152D70" w:rsidRDefault="0044072A" w:rsidP="001D3C3F">
      <w:pPr>
        <w:spacing w:after="0" w:line="240" w:lineRule="auto"/>
        <w:ind w:firstLine="709"/>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1.3. По окончании строительства</w:t>
      </w:r>
      <w:r w:rsidR="003B6C1A" w:rsidRPr="00152D70">
        <w:rPr>
          <w:rFonts w:ascii="Times New Roman" w:eastAsia="Times New Roman" w:hAnsi="Times New Roman"/>
          <w:color w:val="00000A"/>
          <w:sz w:val="20"/>
          <w:szCs w:val="20"/>
          <w:lang w:eastAsia="ru-RU"/>
        </w:rPr>
        <w:t xml:space="preserve"> адрес возведенного Жилого дома</w:t>
      </w:r>
      <w:r w:rsidRPr="00152D70">
        <w:rPr>
          <w:rFonts w:ascii="Times New Roman" w:eastAsia="Times New Roman" w:hAnsi="Times New Roman"/>
          <w:color w:val="00000A"/>
          <w:sz w:val="20"/>
          <w:szCs w:val="20"/>
          <w:lang w:eastAsia="ru-RU"/>
        </w:rPr>
        <w:t xml:space="preserve"> определяется в соответствии с действующим порядком присвоения и регистрации адресов зданий и сооружений в </w:t>
      </w:r>
      <w:r w:rsidR="003B6C1A" w:rsidRPr="00152D70">
        <w:rPr>
          <w:rFonts w:ascii="Times New Roman" w:eastAsia="Times New Roman" w:hAnsi="Times New Roman"/>
          <w:color w:val="00000A"/>
          <w:sz w:val="20"/>
          <w:szCs w:val="20"/>
          <w:lang w:eastAsia="ru-RU"/>
        </w:rPr>
        <w:t>г. Туле</w:t>
      </w:r>
      <w:r w:rsidRPr="00152D70">
        <w:rPr>
          <w:rFonts w:ascii="Times New Roman" w:eastAsia="Times New Roman" w:hAnsi="Times New Roman"/>
          <w:color w:val="00000A"/>
          <w:sz w:val="20"/>
          <w:szCs w:val="20"/>
          <w:lang w:eastAsia="ru-RU"/>
        </w:rPr>
        <w:t>, а номер фактически передаваемого Объекта долевого строительства по экспликации к поэтажному плану.</w:t>
      </w:r>
    </w:p>
    <w:p w:rsidR="0044072A" w:rsidRPr="00152D70" w:rsidRDefault="0044072A" w:rsidP="001D3C3F">
      <w:pPr>
        <w:spacing w:after="0" w:line="240" w:lineRule="auto"/>
        <w:ind w:firstLine="709"/>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1.4. Застройщик обязуется передать Участнику долевого строительства указанны</w:t>
      </w:r>
      <w:r w:rsidR="00EF1638">
        <w:rPr>
          <w:rFonts w:ascii="Times New Roman" w:eastAsia="Times New Roman" w:hAnsi="Times New Roman"/>
          <w:color w:val="00000A"/>
          <w:sz w:val="20"/>
          <w:szCs w:val="20"/>
          <w:lang w:eastAsia="ru-RU"/>
        </w:rPr>
        <w:t>е</w:t>
      </w:r>
      <w:r w:rsidRPr="00152D70">
        <w:rPr>
          <w:rFonts w:ascii="Times New Roman" w:eastAsia="Times New Roman" w:hAnsi="Times New Roman"/>
          <w:color w:val="00000A"/>
          <w:sz w:val="20"/>
          <w:szCs w:val="20"/>
          <w:lang w:eastAsia="ru-RU"/>
        </w:rPr>
        <w:t xml:space="preserve"> в п. 1.2. настоящего договора Объект</w:t>
      </w:r>
      <w:r w:rsidR="00EF1638">
        <w:rPr>
          <w:rFonts w:ascii="Times New Roman" w:eastAsia="Times New Roman" w:hAnsi="Times New Roman"/>
          <w:color w:val="00000A"/>
          <w:sz w:val="20"/>
          <w:szCs w:val="20"/>
          <w:lang w:eastAsia="ru-RU"/>
        </w:rPr>
        <w:t>ы</w:t>
      </w:r>
      <w:r w:rsidRPr="00152D70">
        <w:rPr>
          <w:rFonts w:ascii="Times New Roman" w:eastAsia="Times New Roman" w:hAnsi="Times New Roman"/>
          <w:color w:val="00000A"/>
          <w:sz w:val="20"/>
          <w:szCs w:val="20"/>
          <w:lang w:eastAsia="ru-RU"/>
        </w:rPr>
        <w:t xml:space="preserve"> долевого строительства с отделочными работами согласно </w:t>
      </w:r>
      <w:r w:rsidR="001B0295" w:rsidRPr="00152D70">
        <w:rPr>
          <w:rFonts w:ascii="Times New Roman" w:eastAsia="Times New Roman" w:hAnsi="Times New Roman"/>
          <w:color w:val="00000A"/>
          <w:sz w:val="20"/>
          <w:szCs w:val="20"/>
          <w:lang w:eastAsia="ru-RU"/>
        </w:rPr>
        <w:t>проектной документации и Приложением №1 к Договору.</w:t>
      </w:r>
    </w:p>
    <w:p w:rsidR="00576C2F" w:rsidRPr="00152D70" w:rsidRDefault="00576C2F" w:rsidP="001D3C3F">
      <w:pPr>
        <w:spacing w:after="0" w:line="240" w:lineRule="auto"/>
        <w:ind w:firstLine="709"/>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1.5. Общая площадь </w:t>
      </w:r>
      <w:r w:rsidR="00EF1638">
        <w:rPr>
          <w:rFonts w:ascii="Times New Roman" w:eastAsia="Times New Roman" w:hAnsi="Times New Roman"/>
          <w:color w:val="00000A"/>
          <w:sz w:val="20"/>
          <w:szCs w:val="20"/>
          <w:lang w:eastAsia="ru-RU"/>
        </w:rPr>
        <w:t xml:space="preserve">каждого </w:t>
      </w:r>
      <w:r w:rsidRPr="00152D70">
        <w:rPr>
          <w:rFonts w:ascii="Times New Roman" w:eastAsia="Times New Roman" w:hAnsi="Times New Roman"/>
          <w:color w:val="00000A"/>
          <w:sz w:val="20"/>
          <w:szCs w:val="20"/>
          <w:lang w:eastAsia="ru-RU"/>
        </w:rPr>
        <w:t>Объекта долевого строительства будет уточнена после ввода в эксплуатацию Жилого дома   на основании данных органа технической инвентаризации по фактическим обмерам.</w:t>
      </w:r>
    </w:p>
    <w:p w:rsidR="00AF68B4" w:rsidRPr="0073313B" w:rsidRDefault="0044072A" w:rsidP="0073313B">
      <w:pPr>
        <w:spacing w:after="0" w:line="240" w:lineRule="auto"/>
        <w:ind w:firstLine="709"/>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1.6. Передача Объект</w:t>
      </w:r>
      <w:r w:rsidR="00EF1638">
        <w:rPr>
          <w:rFonts w:ascii="Times New Roman" w:eastAsia="Times New Roman" w:hAnsi="Times New Roman"/>
          <w:color w:val="00000A"/>
          <w:sz w:val="20"/>
          <w:szCs w:val="20"/>
          <w:lang w:eastAsia="ru-RU"/>
        </w:rPr>
        <w:t>ов</w:t>
      </w:r>
      <w:r w:rsidRPr="00152D70">
        <w:rPr>
          <w:rFonts w:ascii="Times New Roman" w:eastAsia="Times New Roman" w:hAnsi="Times New Roman"/>
          <w:color w:val="00000A"/>
          <w:sz w:val="20"/>
          <w:szCs w:val="20"/>
          <w:lang w:eastAsia="ru-RU"/>
        </w:rPr>
        <w:t xml:space="preserve"> долевого строительства</w:t>
      </w:r>
      <w:r w:rsidR="00EF1638">
        <w:rPr>
          <w:rFonts w:ascii="Times New Roman" w:eastAsia="Times New Roman" w:hAnsi="Times New Roman"/>
          <w:color w:val="00000A"/>
          <w:sz w:val="20"/>
          <w:szCs w:val="20"/>
          <w:lang w:eastAsia="ru-RU"/>
        </w:rPr>
        <w:t xml:space="preserve"> Застройщиком и принятие их</w:t>
      </w:r>
      <w:r w:rsidRPr="00152D70">
        <w:rPr>
          <w:rFonts w:ascii="Times New Roman" w:eastAsia="Times New Roman" w:hAnsi="Times New Roman"/>
          <w:color w:val="00000A"/>
          <w:sz w:val="20"/>
          <w:szCs w:val="20"/>
          <w:lang w:eastAsia="ru-RU"/>
        </w:rPr>
        <w:t xml:space="preserve"> Участником долевого строительства осуществляется после получения Застройщиком разрешения на ввод Жилого дома в эксплуатацию и завершения всех расчетов по настоящему договору.</w:t>
      </w:r>
    </w:p>
    <w:p w:rsidR="00AF68B4" w:rsidRPr="00152D70" w:rsidRDefault="00AA4584" w:rsidP="001D3C3F">
      <w:pPr>
        <w:pStyle w:val="af4"/>
        <w:numPr>
          <w:ilvl w:val="0"/>
          <w:numId w:val="1"/>
        </w:numPr>
        <w:spacing w:after="0" w:line="240" w:lineRule="auto"/>
        <w:jc w:val="center"/>
        <w:rPr>
          <w:rFonts w:ascii="Times New Roman" w:eastAsia="Times New Roman" w:hAnsi="Times New Roman"/>
          <w:b/>
          <w:bCs/>
          <w:smallCaps/>
          <w:color w:val="00000A"/>
          <w:sz w:val="20"/>
          <w:szCs w:val="20"/>
          <w:lang w:eastAsia="ru-RU"/>
        </w:rPr>
      </w:pPr>
      <w:r w:rsidRPr="00152D70">
        <w:rPr>
          <w:rFonts w:ascii="Times New Roman" w:eastAsia="Times New Roman" w:hAnsi="Times New Roman"/>
          <w:b/>
          <w:bCs/>
          <w:smallCaps/>
          <w:color w:val="00000A"/>
          <w:sz w:val="20"/>
          <w:szCs w:val="20"/>
          <w:lang w:eastAsia="ru-RU"/>
        </w:rPr>
        <w:t>ПРАВА И ОБЯЗАННОСТИ СТОРОН</w:t>
      </w:r>
    </w:p>
    <w:p w:rsidR="00AA4584" w:rsidRPr="00152D70" w:rsidRDefault="00AA4584" w:rsidP="001D3C3F">
      <w:pPr>
        <w:spacing w:after="0" w:line="240" w:lineRule="auto"/>
        <w:ind w:firstLine="708"/>
        <w:rPr>
          <w:rFonts w:ascii="Times New Roman" w:eastAsia="Times New Roman" w:hAnsi="Times New Roman"/>
          <w:sz w:val="20"/>
          <w:szCs w:val="20"/>
          <w:lang w:eastAsia="ru-RU"/>
        </w:rPr>
      </w:pPr>
      <w:r w:rsidRPr="00152D70">
        <w:rPr>
          <w:rFonts w:ascii="Times New Roman" w:eastAsia="Times New Roman" w:hAnsi="Times New Roman"/>
          <w:i/>
          <w:iCs/>
          <w:color w:val="00000A"/>
          <w:sz w:val="20"/>
          <w:szCs w:val="20"/>
          <w:u w:val="single"/>
          <w:lang w:eastAsia="ru-RU"/>
        </w:rPr>
        <w:t xml:space="preserve">2.1 Застройщик принимает на себя следующие обязательства: </w:t>
      </w:r>
    </w:p>
    <w:p w:rsidR="0044072A" w:rsidRPr="00152D70" w:rsidRDefault="0044072A"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2.1.1. Своими силами и/или с привлечением других лиц построить (создать) Ж</w:t>
      </w:r>
      <w:r w:rsidR="00AF47B5" w:rsidRPr="00152D70">
        <w:rPr>
          <w:rFonts w:ascii="Times New Roman" w:eastAsia="Times New Roman" w:hAnsi="Times New Roman"/>
          <w:color w:val="00000A"/>
          <w:sz w:val="20"/>
          <w:szCs w:val="20"/>
          <w:lang w:eastAsia="ru-RU"/>
        </w:rPr>
        <w:t>илой дом,</w:t>
      </w:r>
      <w:r w:rsidRPr="00152D70">
        <w:rPr>
          <w:rFonts w:ascii="Times New Roman" w:eastAsia="Times New Roman" w:hAnsi="Times New Roman"/>
          <w:color w:val="00000A"/>
          <w:sz w:val="20"/>
          <w:szCs w:val="20"/>
          <w:lang w:eastAsia="ru-RU"/>
        </w:rPr>
        <w:t> в соответств</w:t>
      </w:r>
      <w:r w:rsidR="00AF47B5" w:rsidRPr="00152D70">
        <w:rPr>
          <w:rFonts w:ascii="Times New Roman" w:eastAsia="Times New Roman" w:hAnsi="Times New Roman"/>
          <w:color w:val="00000A"/>
          <w:sz w:val="20"/>
          <w:szCs w:val="20"/>
          <w:lang w:eastAsia="ru-RU"/>
        </w:rPr>
        <w:t>ии с проектной документацией</w:t>
      </w:r>
      <w:r w:rsidRPr="00152D70">
        <w:rPr>
          <w:rFonts w:ascii="Times New Roman" w:eastAsia="Times New Roman" w:hAnsi="Times New Roman"/>
          <w:color w:val="00000A"/>
          <w:sz w:val="20"/>
          <w:szCs w:val="20"/>
          <w:lang w:eastAsia="ru-RU"/>
        </w:rPr>
        <w:t>, выполнить работы по благоустройству территории и все иные работы, предусмотренные проектной документацией.</w:t>
      </w:r>
    </w:p>
    <w:p w:rsidR="0044072A" w:rsidRPr="00152D70" w:rsidRDefault="0044072A"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2.1.2. Получить ра</w:t>
      </w:r>
      <w:r w:rsidR="00AF47B5" w:rsidRPr="00152D70">
        <w:rPr>
          <w:rFonts w:ascii="Times New Roman" w:eastAsia="Times New Roman" w:hAnsi="Times New Roman"/>
          <w:color w:val="00000A"/>
          <w:sz w:val="20"/>
          <w:szCs w:val="20"/>
          <w:lang w:eastAsia="ru-RU"/>
        </w:rPr>
        <w:t>зрешение на ввод в эксплуатацию</w:t>
      </w:r>
      <w:r w:rsidR="003B6C1A" w:rsidRPr="00152D70">
        <w:rPr>
          <w:rFonts w:ascii="Times New Roman" w:eastAsia="Times New Roman" w:hAnsi="Times New Roman"/>
          <w:color w:val="00000A"/>
          <w:sz w:val="20"/>
          <w:szCs w:val="20"/>
          <w:lang w:eastAsia="ru-RU"/>
        </w:rPr>
        <w:t> Жилого дома</w:t>
      </w:r>
      <w:r w:rsidRPr="00152D70">
        <w:rPr>
          <w:rFonts w:ascii="Times New Roman" w:eastAsia="Times New Roman" w:hAnsi="Times New Roman"/>
          <w:color w:val="00000A"/>
          <w:sz w:val="20"/>
          <w:szCs w:val="20"/>
          <w:lang w:eastAsia="ru-RU"/>
        </w:rPr>
        <w:t xml:space="preserve"> в установленные настоящим договором сроки. </w:t>
      </w:r>
    </w:p>
    <w:p w:rsidR="0044072A" w:rsidRPr="00152D70" w:rsidRDefault="0044072A"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2.1.3. Предоставлять Участнику долевого строительства для ознакомления документы, предусмотренные Законом.</w:t>
      </w:r>
    </w:p>
    <w:p w:rsidR="0044072A" w:rsidRPr="00152D70" w:rsidRDefault="0044072A"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2.1.</w:t>
      </w:r>
      <w:r w:rsidR="00D65686" w:rsidRPr="00152D70">
        <w:rPr>
          <w:rFonts w:ascii="Times New Roman" w:eastAsia="Times New Roman" w:hAnsi="Times New Roman"/>
          <w:color w:val="00000A"/>
          <w:sz w:val="20"/>
          <w:szCs w:val="20"/>
          <w:lang w:eastAsia="ru-RU"/>
        </w:rPr>
        <w:t>4</w:t>
      </w:r>
      <w:r w:rsidRPr="00152D70">
        <w:rPr>
          <w:rFonts w:ascii="Times New Roman" w:eastAsia="Times New Roman" w:hAnsi="Times New Roman"/>
          <w:color w:val="00000A"/>
          <w:sz w:val="20"/>
          <w:szCs w:val="20"/>
          <w:lang w:eastAsia="ru-RU"/>
        </w:rPr>
        <w:t xml:space="preserve">. Своевременно вносить необходимые изменения в проектную декларацию, в течение трех рабочих дней со дня изменения сведений о Застройщике и проекте строительства. Опубликовывать изменения, указанные в настоящем пункте, в течение 10 дней со дня внесения изменений в проектную декларацию. </w:t>
      </w:r>
    </w:p>
    <w:p w:rsidR="0044072A" w:rsidRPr="00152D70" w:rsidRDefault="0044072A"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2.1.</w:t>
      </w:r>
      <w:r w:rsidR="00D65686" w:rsidRPr="00152D70">
        <w:rPr>
          <w:rFonts w:ascii="Times New Roman" w:eastAsia="Times New Roman" w:hAnsi="Times New Roman"/>
          <w:color w:val="00000A"/>
          <w:sz w:val="20"/>
          <w:szCs w:val="20"/>
          <w:lang w:eastAsia="ru-RU"/>
        </w:rPr>
        <w:t>5</w:t>
      </w:r>
      <w:r w:rsidRPr="00152D70">
        <w:rPr>
          <w:rFonts w:ascii="Times New Roman" w:eastAsia="Times New Roman" w:hAnsi="Times New Roman"/>
          <w:color w:val="00000A"/>
          <w:sz w:val="20"/>
          <w:szCs w:val="20"/>
          <w:lang w:eastAsia="ru-RU"/>
        </w:rPr>
        <w:t>. Передать Участнику долевого строительства по подписанному Сторонами передаточному акту Объект</w:t>
      </w:r>
      <w:r w:rsidR="00EF1638">
        <w:rPr>
          <w:rFonts w:ascii="Times New Roman" w:eastAsia="Times New Roman" w:hAnsi="Times New Roman"/>
          <w:color w:val="00000A"/>
          <w:sz w:val="20"/>
          <w:szCs w:val="20"/>
          <w:lang w:eastAsia="ru-RU"/>
        </w:rPr>
        <w:t>ы</w:t>
      </w:r>
      <w:r w:rsidRPr="00152D70">
        <w:rPr>
          <w:rFonts w:ascii="Times New Roman" w:eastAsia="Times New Roman" w:hAnsi="Times New Roman"/>
          <w:color w:val="00000A"/>
          <w:sz w:val="20"/>
          <w:szCs w:val="20"/>
          <w:lang w:eastAsia="ru-RU"/>
        </w:rPr>
        <w:t xml:space="preserve"> долевого строительства в порядке, предусмотренном разделом 4 настоящего договора.</w:t>
      </w:r>
    </w:p>
    <w:p w:rsidR="0044072A" w:rsidRPr="00152D70" w:rsidRDefault="0044072A"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2.1.</w:t>
      </w:r>
      <w:r w:rsidR="00D65686" w:rsidRPr="00152D70">
        <w:rPr>
          <w:rFonts w:ascii="Times New Roman" w:eastAsia="Times New Roman" w:hAnsi="Times New Roman"/>
          <w:color w:val="00000A"/>
          <w:sz w:val="20"/>
          <w:szCs w:val="20"/>
          <w:lang w:eastAsia="ru-RU"/>
        </w:rPr>
        <w:t>6</w:t>
      </w:r>
      <w:r w:rsidRPr="00152D70">
        <w:rPr>
          <w:rFonts w:ascii="Times New Roman" w:eastAsia="Times New Roman" w:hAnsi="Times New Roman"/>
          <w:color w:val="00000A"/>
          <w:sz w:val="20"/>
          <w:szCs w:val="20"/>
          <w:lang w:eastAsia="ru-RU"/>
        </w:rPr>
        <w:t xml:space="preserve">. </w:t>
      </w:r>
      <w:proofErr w:type="gramStart"/>
      <w:r w:rsidRPr="00152D70">
        <w:rPr>
          <w:rFonts w:ascii="Times New Roman" w:eastAsia="Times New Roman" w:hAnsi="Times New Roman"/>
          <w:color w:val="00000A"/>
          <w:sz w:val="20"/>
          <w:szCs w:val="20"/>
          <w:lang w:eastAsia="ru-RU"/>
        </w:rPr>
        <w:t>Передать разрешение на ввод в эксплуатацию Жилого дома   или нотариально удостоверенную копию этого разрешения в Орган, осуществляющий государственную регистрацию прав на недвижимое имущество и сделок с ним на территории регистрационного округа п</w:t>
      </w:r>
      <w:r w:rsidR="00AF47B5" w:rsidRPr="00152D70">
        <w:rPr>
          <w:rFonts w:ascii="Times New Roman" w:eastAsia="Times New Roman" w:hAnsi="Times New Roman"/>
          <w:color w:val="00000A"/>
          <w:sz w:val="20"/>
          <w:szCs w:val="20"/>
          <w:lang w:eastAsia="ru-RU"/>
        </w:rPr>
        <w:t>о месту нахождения Жилого дома,</w:t>
      </w:r>
      <w:r w:rsidRPr="00152D70">
        <w:rPr>
          <w:rFonts w:ascii="Times New Roman" w:eastAsia="Times New Roman" w:hAnsi="Times New Roman"/>
          <w:color w:val="00000A"/>
          <w:sz w:val="20"/>
          <w:szCs w:val="20"/>
          <w:lang w:eastAsia="ru-RU"/>
        </w:rPr>
        <w:t> для государственной регистрации права собственности Участника долевого строительства на Объект</w:t>
      </w:r>
      <w:r w:rsidR="00EF1638">
        <w:rPr>
          <w:rFonts w:ascii="Times New Roman" w:eastAsia="Times New Roman" w:hAnsi="Times New Roman"/>
          <w:color w:val="00000A"/>
          <w:sz w:val="20"/>
          <w:szCs w:val="20"/>
          <w:lang w:eastAsia="ru-RU"/>
        </w:rPr>
        <w:t>ы</w:t>
      </w:r>
      <w:r w:rsidRPr="00152D70">
        <w:rPr>
          <w:rFonts w:ascii="Times New Roman" w:eastAsia="Times New Roman" w:hAnsi="Times New Roman"/>
          <w:color w:val="00000A"/>
          <w:sz w:val="20"/>
          <w:szCs w:val="20"/>
          <w:lang w:eastAsia="ru-RU"/>
        </w:rPr>
        <w:t xml:space="preserve"> долевого строительства не позднее чем через десять рабочих дней после получения такого разрешения.</w:t>
      </w:r>
      <w:proofErr w:type="gramEnd"/>
    </w:p>
    <w:p w:rsidR="0044072A" w:rsidRPr="00152D70" w:rsidRDefault="0044072A"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2.1.</w:t>
      </w:r>
      <w:r w:rsidR="00D65686" w:rsidRPr="00152D70">
        <w:rPr>
          <w:rFonts w:ascii="Times New Roman" w:eastAsia="Times New Roman" w:hAnsi="Times New Roman"/>
          <w:color w:val="00000A"/>
          <w:sz w:val="20"/>
          <w:szCs w:val="20"/>
          <w:lang w:eastAsia="ru-RU"/>
        </w:rPr>
        <w:t>7</w:t>
      </w:r>
      <w:r w:rsidRPr="00152D70">
        <w:rPr>
          <w:rFonts w:ascii="Times New Roman" w:eastAsia="Times New Roman" w:hAnsi="Times New Roman"/>
          <w:color w:val="00000A"/>
          <w:sz w:val="20"/>
          <w:szCs w:val="20"/>
          <w:lang w:eastAsia="ru-RU"/>
        </w:rPr>
        <w:t>. Осуществ</w:t>
      </w:r>
      <w:r w:rsidR="00AF47B5" w:rsidRPr="00152D70">
        <w:rPr>
          <w:rFonts w:ascii="Times New Roman" w:eastAsia="Times New Roman" w:hAnsi="Times New Roman"/>
          <w:color w:val="00000A"/>
          <w:sz w:val="20"/>
          <w:szCs w:val="20"/>
          <w:lang w:eastAsia="ru-RU"/>
        </w:rPr>
        <w:t>ить государственную регистрацию</w:t>
      </w:r>
      <w:r w:rsidRPr="00152D70">
        <w:rPr>
          <w:rFonts w:ascii="Times New Roman" w:eastAsia="Times New Roman" w:hAnsi="Times New Roman"/>
          <w:color w:val="00000A"/>
          <w:sz w:val="20"/>
          <w:szCs w:val="20"/>
          <w:lang w:eastAsia="ru-RU"/>
        </w:rPr>
        <w:t> настоящего договора.</w:t>
      </w:r>
    </w:p>
    <w:p w:rsidR="0044072A" w:rsidRPr="00152D70" w:rsidRDefault="0044072A"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2.1.</w:t>
      </w:r>
      <w:r w:rsidR="00D65686" w:rsidRPr="00152D70">
        <w:rPr>
          <w:rFonts w:ascii="Times New Roman" w:eastAsia="Times New Roman" w:hAnsi="Times New Roman"/>
          <w:color w:val="00000A"/>
          <w:sz w:val="20"/>
          <w:szCs w:val="20"/>
          <w:lang w:eastAsia="ru-RU"/>
        </w:rPr>
        <w:t>8</w:t>
      </w:r>
      <w:r w:rsidRPr="00152D70">
        <w:rPr>
          <w:rFonts w:ascii="Times New Roman" w:eastAsia="Times New Roman" w:hAnsi="Times New Roman"/>
          <w:color w:val="00000A"/>
          <w:sz w:val="20"/>
          <w:szCs w:val="20"/>
          <w:lang w:eastAsia="ru-RU"/>
        </w:rPr>
        <w:t>. Исполнять иные обязанности, возлагаемые на него законодательством Российской Федерации и настоящим договором.</w:t>
      </w:r>
    </w:p>
    <w:p w:rsidR="0044072A" w:rsidRPr="00152D70" w:rsidRDefault="0044072A"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i/>
          <w:iCs/>
          <w:color w:val="00000A"/>
          <w:sz w:val="20"/>
          <w:szCs w:val="20"/>
          <w:u w:val="single"/>
          <w:lang w:eastAsia="ru-RU"/>
        </w:rPr>
        <w:t>2.2. Застройщик имеет право:</w:t>
      </w:r>
    </w:p>
    <w:p w:rsidR="0044072A" w:rsidRPr="00152D70" w:rsidRDefault="0013370C"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2.2.1. В случае не оплаты</w:t>
      </w:r>
      <w:r w:rsidR="0044072A" w:rsidRPr="00152D70">
        <w:rPr>
          <w:rFonts w:ascii="Times New Roman" w:eastAsia="Times New Roman" w:hAnsi="Times New Roman"/>
          <w:color w:val="00000A"/>
          <w:sz w:val="20"/>
          <w:szCs w:val="20"/>
          <w:lang w:eastAsia="ru-RU"/>
        </w:rPr>
        <w:t> Участником цены настоящего договора в срок предусмотренный настоящим договором, отказаться от настоящего договора в порядке, предусмотренном разделом 7 настоящего договора.</w:t>
      </w:r>
    </w:p>
    <w:p w:rsidR="0044072A" w:rsidRPr="00152D70" w:rsidRDefault="0044072A"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2.2.2. </w:t>
      </w:r>
      <w:proofErr w:type="gramStart"/>
      <w:r w:rsidRPr="00152D70">
        <w:rPr>
          <w:rFonts w:ascii="Times New Roman" w:eastAsia="Times New Roman" w:hAnsi="Times New Roman"/>
          <w:color w:val="00000A"/>
          <w:sz w:val="20"/>
          <w:szCs w:val="20"/>
          <w:lang w:eastAsia="ru-RU"/>
        </w:rPr>
        <w:t>Если Участник долевого строительства уклоняется от принятия Объекта долевого строительства в предусмотренный п. 4.1.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4.1. настоящего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w:t>
      </w:r>
      <w:proofErr w:type="gramEnd"/>
      <w:r w:rsidRPr="00152D70">
        <w:rPr>
          <w:rFonts w:ascii="Times New Roman" w:eastAsia="Times New Roman" w:hAnsi="Times New Roman"/>
          <w:color w:val="00000A"/>
          <w:sz w:val="20"/>
          <w:szCs w:val="20"/>
          <w:lang w:eastAsia="ru-RU"/>
        </w:rPr>
        <w:t xml:space="preserve">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w:t>
      </w:r>
      <w:proofErr w:type="gramStart"/>
      <w:r w:rsidRPr="00152D70">
        <w:rPr>
          <w:rFonts w:ascii="Times New Roman" w:eastAsia="Times New Roman" w:hAnsi="Times New Roman"/>
          <w:color w:val="00000A"/>
          <w:sz w:val="20"/>
          <w:szCs w:val="20"/>
          <w:lang w:eastAsia="ru-RU"/>
        </w:rPr>
        <w:t>составления</w:t>
      </w:r>
      <w:proofErr w:type="gramEnd"/>
      <w:r w:rsidRPr="00152D70">
        <w:rPr>
          <w:rFonts w:ascii="Times New Roman" w:eastAsia="Times New Roman" w:hAnsi="Times New Roman"/>
          <w:color w:val="00000A"/>
          <w:sz w:val="20"/>
          <w:szCs w:val="20"/>
          <w:lang w:eastAsia="ru-RU"/>
        </w:rPr>
        <w:t xml:space="preserve">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 к приемке.</w:t>
      </w:r>
    </w:p>
    <w:p w:rsidR="0044072A" w:rsidRPr="00152D70" w:rsidRDefault="0044072A"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2.2.3. Иметь иные права в соответствии с законодательством Российской Федерации и настоящим договором.</w:t>
      </w:r>
    </w:p>
    <w:p w:rsidR="0044072A" w:rsidRPr="00152D70" w:rsidRDefault="0044072A"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i/>
          <w:iCs/>
          <w:color w:val="00000A"/>
          <w:sz w:val="20"/>
          <w:szCs w:val="20"/>
          <w:u w:val="single"/>
          <w:lang w:eastAsia="ru-RU"/>
        </w:rPr>
        <w:t>2.3. Участник долевого строительства принимает на себя следующие обязательства:</w:t>
      </w:r>
    </w:p>
    <w:p w:rsidR="0044072A" w:rsidRPr="00152D70" w:rsidRDefault="0044072A"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2.3.1. Вносить в счет участия в долевом строительстве денежные средства в размере и в сроки, предусмотренные настоящим договором.</w:t>
      </w:r>
    </w:p>
    <w:p w:rsidR="0044072A" w:rsidRPr="00152D70" w:rsidRDefault="0044072A"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2.3.2. 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rsidR="0044072A" w:rsidRPr="00152D70" w:rsidRDefault="0044072A"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2.3.3. Принять Объект долевого строительства по передаточному акту либо письменно </w:t>
      </w:r>
      <w:proofErr w:type="gramStart"/>
      <w:r w:rsidRPr="00152D70">
        <w:rPr>
          <w:rFonts w:ascii="Times New Roman" w:eastAsia="Times New Roman" w:hAnsi="Times New Roman"/>
          <w:color w:val="00000A"/>
          <w:sz w:val="20"/>
          <w:szCs w:val="20"/>
          <w:lang w:eastAsia="ru-RU"/>
        </w:rPr>
        <w:t>сообщить Застройщику об отказе подписать</w:t>
      </w:r>
      <w:proofErr w:type="gramEnd"/>
      <w:r w:rsidRPr="00152D70">
        <w:rPr>
          <w:rFonts w:ascii="Times New Roman" w:eastAsia="Times New Roman" w:hAnsi="Times New Roman"/>
          <w:color w:val="00000A"/>
          <w:sz w:val="20"/>
          <w:szCs w:val="20"/>
          <w:lang w:eastAsia="ru-RU"/>
        </w:rPr>
        <w:t xml:space="preserve"> передаточный акт до выполнения Застройщиком обязанностей, предусмотренных пунктом 2.4.1. настоящего договора. С момента подписания передаточного акта Участник становится ответственным за сохранность </w:t>
      </w:r>
      <w:r w:rsidR="009E2C21" w:rsidRPr="00152D70">
        <w:rPr>
          <w:rFonts w:ascii="Times New Roman" w:eastAsia="Times New Roman" w:hAnsi="Times New Roman"/>
          <w:color w:val="00000A"/>
          <w:sz w:val="20"/>
          <w:szCs w:val="20"/>
          <w:lang w:eastAsia="ru-RU"/>
        </w:rPr>
        <w:t xml:space="preserve">Объекта долевого строительства </w:t>
      </w:r>
      <w:r w:rsidRPr="00152D70">
        <w:rPr>
          <w:rFonts w:ascii="Times New Roman" w:eastAsia="Times New Roman" w:hAnsi="Times New Roman"/>
          <w:color w:val="00000A"/>
          <w:sz w:val="20"/>
          <w:szCs w:val="20"/>
          <w:lang w:eastAsia="ru-RU"/>
        </w:rPr>
        <w:t xml:space="preserve">и приобретает обязательства по оплате всех издержек и обеспечению </w:t>
      </w:r>
      <w:r w:rsidR="009E2C21" w:rsidRPr="00152D70">
        <w:rPr>
          <w:rFonts w:ascii="Times New Roman" w:eastAsia="Times New Roman" w:hAnsi="Times New Roman"/>
          <w:color w:val="00000A"/>
          <w:sz w:val="20"/>
          <w:szCs w:val="20"/>
          <w:lang w:eastAsia="ru-RU"/>
        </w:rPr>
        <w:t xml:space="preserve">его </w:t>
      </w:r>
      <w:r w:rsidRPr="00152D70">
        <w:rPr>
          <w:rFonts w:ascii="Times New Roman" w:eastAsia="Times New Roman" w:hAnsi="Times New Roman"/>
          <w:color w:val="00000A"/>
          <w:sz w:val="20"/>
          <w:szCs w:val="20"/>
          <w:lang w:eastAsia="ru-RU"/>
        </w:rPr>
        <w:t xml:space="preserve">надлежащего санитарного и технического состояния. </w:t>
      </w:r>
    </w:p>
    <w:p w:rsidR="0044072A" w:rsidRPr="00152D70" w:rsidRDefault="0044072A"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2.3.4. 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 эксплуатационные, коммунальные и охранные услуги со дня подписания передаточного акта о передаче Объекта долевого строительства. </w:t>
      </w:r>
    </w:p>
    <w:p w:rsidR="0044072A" w:rsidRPr="00152D70" w:rsidRDefault="0044072A"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2.3.5. Принять необходимые меры для уведомления Застройщика об изменении фамилии, имени, отчества, места жительства, платежных реквизитов в течение  3 (трех) рабочих дней. </w:t>
      </w:r>
    </w:p>
    <w:p w:rsidR="0044072A" w:rsidRPr="00152D70" w:rsidRDefault="0044072A"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При этом исполнение обязательств Застройщиком по прежним реквизитам в отсутствие уведомления является надлежащим.</w:t>
      </w:r>
    </w:p>
    <w:p w:rsidR="0044072A" w:rsidRPr="00152D70" w:rsidRDefault="0044072A"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lastRenderedPageBreak/>
        <w:t>2.3.6. Исполнять иные обязанности, возлагаемые на него законодательством Российской Федерации и настоящим договором.</w:t>
      </w:r>
    </w:p>
    <w:p w:rsidR="0044072A" w:rsidRPr="00152D70" w:rsidRDefault="0044072A"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i/>
          <w:iCs/>
          <w:color w:val="00000A"/>
          <w:sz w:val="20"/>
          <w:szCs w:val="20"/>
          <w:u w:val="single"/>
          <w:lang w:eastAsia="ru-RU"/>
        </w:rPr>
        <w:t>2.4. Участник долевого строительства вправе:</w:t>
      </w:r>
    </w:p>
    <w:p w:rsidR="0044072A" w:rsidRPr="00152D70" w:rsidRDefault="0044072A"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2.4.1. </w:t>
      </w:r>
      <w:proofErr w:type="gramStart"/>
      <w:r w:rsidRPr="00152D70">
        <w:rPr>
          <w:rFonts w:ascii="Times New Roman" w:eastAsia="Times New Roman" w:hAnsi="Times New Roman"/>
          <w:color w:val="00000A"/>
          <w:sz w:val="20"/>
          <w:szCs w:val="20"/>
          <w:lang w:eastAsia="ru-RU"/>
        </w:rPr>
        <w:t>Потребовать от Застройщика в случае, если Объект долевого строительства построен (создан) с отступлениями от условий настоящего договора и (или) указанных в части 1 статьи 7 Закона № 214-ФЗ обязательных требований, приведшими к ухудшению его качества, или с иными недостатками, которые делают его непригодным для предусмотренного нас</w:t>
      </w:r>
      <w:r w:rsidR="003B6C1A" w:rsidRPr="00152D70">
        <w:rPr>
          <w:rFonts w:ascii="Times New Roman" w:eastAsia="Times New Roman" w:hAnsi="Times New Roman"/>
          <w:color w:val="00000A"/>
          <w:sz w:val="20"/>
          <w:szCs w:val="20"/>
          <w:lang w:eastAsia="ru-RU"/>
        </w:rPr>
        <w:t>тоящим договором использования,</w:t>
      </w:r>
      <w:r w:rsidRPr="00152D70">
        <w:rPr>
          <w:rFonts w:ascii="Times New Roman" w:eastAsia="Times New Roman" w:hAnsi="Times New Roman"/>
          <w:color w:val="00000A"/>
          <w:sz w:val="20"/>
          <w:szCs w:val="20"/>
          <w:lang w:eastAsia="ru-RU"/>
        </w:rPr>
        <w:t> безвозмездного устранения недостатков в разумный срок.</w:t>
      </w:r>
      <w:proofErr w:type="gramEnd"/>
      <w:r w:rsidRPr="00152D70">
        <w:rPr>
          <w:rFonts w:ascii="Times New Roman" w:eastAsia="Times New Roman" w:hAnsi="Times New Roman"/>
          <w:color w:val="00000A"/>
          <w:sz w:val="20"/>
          <w:szCs w:val="20"/>
          <w:lang w:eastAsia="ru-RU"/>
        </w:rPr>
        <w:t xml:space="preserve"> После заявления указанного требования, если недостатки Застройщиком не устранены или Участник долевого строительства недоволен результатом работ, он вправе потребовать соразмерного уменьшения цены договора или возмещения своих расходов на устранение недостатков. В случае спора о качестве работ стороны вправе привлечь независимого эксперта или решить спор в судебном порядке.</w:t>
      </w:r>
    </w:p>
    <w:p w:rsidR="0044072A" w:rsidRPr="00152D70" w:rsidRDefault="0044072A"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Если Участник долевого строительства не заявил требование застройщику об устранении недостатков, а вместо этого поручил устранение недостатков третьим лицам, Застройщик вправе выплатить возмещение в размере, не превышающем затрат Застройщика на устранение данных недостатков.</w:t>
      </w:r>
    </w:p>
    <w:p w:rsidR="0044072A" w:rsidRPr="00152D70" w:rsidRDefault="0044072A"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2.4.2. 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rsidR="0044072A" w:rsidRPr="00152D70" w:rsidRDefault="0044072A"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i/>
          <w:iCs/>
          <w:sz w:val="20"/>
          <w:szCs w:val="20"/>
          <w:u w:val="single"/>
          <w:lang w:eastAsia="ru-RU"/>
        </w:rPr>
        <w:t>2.4.3. Уступка прав</w:t>
      </w:r>
    </w:p>
    <w:p w:rsidR="001E52BE" w:rsidRPr="00152D70" w:rsidRDefault="001E52BE"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 xml:space="preserve">После государственной регистрации настоящего договора и до момента подписания сторонами акта приема-передачи Объекта долевого строительства передать свои права и обязанности по настоящему Договору третьим лицам. </w:t>
      </w:r>
    </w:p>
    <w:p w:rsidR="001E52BE" w:rsidRPr="00152D70" w:rsidRDefault="001E52BE"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Уступка участником долевого строительства прав требований по договору допускается только после уплаты им цены 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1E52BE" w:rsidRPr="00152D70" w:rsidRDefault="001E52BE"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 xml:space="preserve">Для уступки права требования с  одновременным переводом долга на нового Участника долевого строительства Участник обязан получить письменное согласие Застройщика. </w:t>
      </w:r>
    </w:p>
    <w:p w:rsidR="001E52BE" w:rsidRPr="00152D70" w:rsidRDefault="001E52BE"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rsidR="001E52BE" w:rsidRPr="00152D70" w:rsidRDefault="001E52BE" w:rsidP="001D3C3F">
      <w:pPr>
        <w:spacing w:after="0" w:line="240" w:lineRule="auto"/>
        <w:ind w:firstLine="708"/>
        <w:jc w:val="both"/>
        <w:rPr>
          <w:rFonts w:ascii="Times New Roman" w:eastAsia="Times New Roman" w:hAnsi="Times New Roman"/>
          <w:sz w:val="20"/>
          <w:szCs w:val="20"/>
          <w:lang w:eastAsia="ru-RU"/>
        </w:rPr>
      </w:pPr>
      <w:proofErr w:type="gramStart"/>
      <w:r w:rsidRPr="00152D70">
        <w:rPr>
          <w:rFonts w:ascii="Times New Roman" w:eastAsia="Times New Roman" w:hAnsi="Times New Roman"/>
          <w:sz w:val="20"/>
          <w:szCs w:val="20"/>
          <w:lang w:eastAsia="ru-RU"/>
        </w:rPr>
        <w:t>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w:t>
      </w:r>
      <w:proofErr w:type="gramEnd"/>
      <w:r w:rsidRPr="00152D70">
        <w:rPr>
          <w:rFonts w:ascii="Times New Roman" w:eastAsia="Times New Roman" w:hAnsi="Times New Roman"/>
          <w:sz w:val="20"/>
          <w:szCs w:val="20"/>
          <w:lang w:eastAsia="ru-RU"/>
        </w:rPr>
        <w:t xml:space="preserve"> Участник эти права утрачивает.  Новый участник долевого строительства самостоятельно </w:t>
      </w:r>
      <w:proofErr w:type="gramStart"/>
      <w:r w:rsidRPr="00152D70">
        <w:rPr>
          <w:rFonts w:ascii="Times New Roman" w:eastAsia="Times New Roman" w:hAnsi="Times New Roman"/>
          <w:sz w:val="20"/>
          <w:szCs w:val="20"/>
          <w:lang w:eastAsia="ru-RU"/>
        </w:rPr>
        <w:t>предоставляет Застройщику доказательства</w:t>
      </w:r>
      <w:proofErr w:type="gramEnd"/>
      <w:r w:rsidRPr="00152D70">
        <w:rPr>
          <w:rFonts w:ascii="Times New Roman" w:eastAsia="Times New Roman" w:hAnsi="Times New Roman"/>
          <w:sz w:val="20"/>
          <w:szCs w:val="20"/>
          <w:lang w:eastAsia="ru-RU"/>
        </w:rPr>
        <w:t xml:space="preserve">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права требования к новому участнику долевого строительства. При этом</w:t>
      </w:r>
      <w:proofErr w:type="gramStart"/>
      <w:r w:rsidRPr="00152D70">
        <w:rPr>
          <w:rFonts w:ascii="Times New Roman" w:eastAsia="Times New Roman" w:hAnsi="Times New Roman"/>
          <w:sz w:val="20"/>
          <w:szCs w:val="20"/>
          <w:lang w:eastAsia="ru-RU"/>
        </w:rPr>
        <w:t>,</w:t>
      </w:r>
      <w:proofErr w:type="gramEnd"/>
      <w:r w:rsidRPr="00152D70">
        <w:rPr>
          <w:rFonts w:ascii="Times New Roman" w:eastAsia="Times New Roman" w:hAnsi="Times New Roman"/>
          <w:sz w:val="20"/>
          <w:szCs w:val="20"/>
          <w:lang w:eastAsia="ru-RU"/>
        </w:rPr>
        <w:t xml:space="preserve">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rsidR="00AF68B4" w:rsidRDefault="0044072A" w:rsidP="0073313B">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2.4.4. Иметь иные права в соответствии с законодательством Российской Ф</w:t>
      </w:r>
      <w:r w:rsidR="0073313B">
        <w:rPr>
          <w:rFonts w:ascii="Times New Roman" w:eastAsia="Times New Roman" w:hAnsi="Times New Roman"/>
          <w:sz w:val="20"/>
          <w:szCs w:val="20"/>
          <w:lang w:eastAsia="ru-RU"/>
        </w:rPr>
        <w:t>едерации и настоящим договором.</w:t>
      </w:r>
    </w:p>
    <w:p w:rsidR="003754F0" w:rsidRPr="00696AE1" w:rsidRDefault="003754F0" w:rsidP="0073313B">
      <w:pPr>
        <w:spacing w:after="0" w:line="240" w:lineRule="auto"/>
        <w:ind w:firstLine="708"/>
        <w:jc w:val="both"/>
        <w:rPr>
          <w:rFonts w:ascii="Times New Roman" w:eastAsia="Times New Roman" w:hAnsi="Times New Roman"/>
          <w:sz w:val="6"/>
          <w:szCs w:val="20"/>
          <w:lang w:eastAsia="ru-RU"/>
        </w:rPr>
      </w:pPr>
    </w:p>
    <w:p w:rsidR="00AF68B4" w:rsidRPr="00152D70" w:rsidRDefault="00AA4584" w:rsidP="001D3C3F">
      <w:pPr>
        <w:pStyle w:val="af4"/>
        <w:numPr>
          <w:ilvl w:val="0"/>
          <w:numId w:val="1"/>
        </w:numPr>
        <w:spacing w:after="0" w:line="240" w:lineRule="auto"/>
        <w:jc w:val="center"/>
        <w:rPr>
          <w:rFonts w:ascii="Times New Roman" w:eastAsia="Times New Roman" w:hAnsi="Times New Roman"/>
          <w:b/>
          <w:bCs/>
          <w:smallCaps/>
          <w:color w:val="00000A"/>
          <w:sz w:val="20"/>
          <w:szCs w:val="20"/>
          <w:lang w:eastAsia="ru-RU"/>
        </w:rPr>
      </w:pPr>
      <w:r w:rsidRPr="00152D70">
        <w:rPr>
          <w:rFonts w:ascii="Times New Roman" w:eastAsia="Times New Roman" w:hAnsi="Times New Roman"/>
          <w:b/>
          <w:bCs/>
          <w:smallCaps/>
          <w:color w:val="00000A"/>
          <w:sz w:val="20"/>
          <w:szCs w:val="20"/>
          <w:lang w:eastAsia="ru-RU"/>
        </w:rPr>
        <w:t>ЦЕНА ДОГОВОРА, СРОКИ И ПОРЯДОК ЕЕ УПЛАТЫ</w:t>
      </w:r>
    </w:p>
    <w:p w:rsidR="0033009E" w:rsidRPr="00152D70" w:rsidRDefault="0033009E"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3.1. 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w:t>
      </w:r>
      <w:r w:rsidR="003754F0">
        <w:rPr>
          <w:rFonts w:ascii="Times New Roman" w:eastAsia="Times New Roman" w:hAnsi="Times New Roman"/>
          <w:sz w:val="20"/>
          <w:szCs w:val="20"/>
          <w:lang w:eastAsia="ru-RU"/>
        </w:rPr>
        <w:t>ов</w:t>
      </w:r>
      <w:r w:rsidRPr="00152D70">
        <w:rPr>
          <w:rFonts w:ascii="Times New Roman" w:eastAsia="Times New Roman" w:hAnsi="Times New Roman"/>
          <w:sz w:val="20"/>
          <w:szCs w:val="20"/>
          <w:lang w:eastAsia="ru-RU"/>
        </w:rPr>
        <w:t xml:space="preserve"> долевого строительства. Вознаграждение Застройщика представляет собой остаток денежных средств, перечисленных участниками долевого строительства, после осуществления всех затрат на строительство, НДС не облагается. Цена настоящего договора подлежит оплате Участником исключительно после государственной регистрации настоящего договора в порядке, предусмотренном настоящим разделом.</w:t>
      </w:r>
    </w:p>
    <w:p w:rsidR="003754F0" w:rsidRDefault="0033009E" w:rsidP="003754F0">
      <w:pPr>
        <w:spacing w:after="0" w:line="240" w:lineRule="auto"/>
        <w:ind w:firstLine="708"/>
        <w:jc w:val="both"/>
        <w:rPr>
          <w:rFonts w:ascii="Times New Roman" w:eastAsia="Times New Roman" w:hAnsi="Times New Roman"/>
          <w:b/>
          <w:sz w:val="20"/>
          <w:szCs w:val="20"/>
          <w:lang w:eastAsia="ru-RU"/>
        </w:rPr>
      </w:pPr>
      <w:r w:rsidRPr="00152D70">
        <w:rPr>
          <w:rFonts w:ascii="Times New Roman" w:eastAsia="Times New Roman" w:hAnsi="Times New Roman"/>
          <w:sz w:val="20"/>
          <w:szCs w:val="20"/>
          <w:lang w:eastAsia="ru-RU"/>
        </w:rPr>
        <w:t>3.2. Участник вносит денежные средства для строительства (создания) Объект</w:t>
      </w:r>
      <w:r w:rsidR="003754F0">
        <w:rPr>
          <w:rFonts w:ascii="Times New Roman" w:eastAsia="Times New Roman" w:hAnsi="Times New Roman"/>
          <w:sz w:val="20"/>
          <w:szCs w:val="20"/>
          <w:lang w:eastAsia="ru-RU"/>
        </w:rPr>
        <w:t>ов</w:t>
      </w:r>
      <w:r w:rsidRPr="00152D70">
        <w:rPr>
          <w:rFonts w:ascii="Times New Roman" w:eastAsia="Times New Roman" w:hAnsi="Times New Roman"/>
          <w:sz w:val="20"/>
          <w:szCs w:val="20"/>
          <w:lang w:eastAsia="ru-RU"/>
        </w:rPr>
        <w:t xml:space="preserve"> долевого строительства, из расчета</w:t>
      </w:r>
      <w:r w:rsidR="00763E3C" w:rsidRPr="00152D70">
        <w:rPr>
          <w:rFonts w:ascii="Times New Roman" w:eastAsia="Times New Roman" w:hAnsi="Times New Roman"/>
          <w:sz w:val="20"/>
          <w:szCs w:val="20"/>
          <w:lang w:eastAsia="ru-RU"/>
        </w:rPr>
        <w:t xml:space="preserve"> </w:t>
      </w:r>
      <w:r w:rsidR="009E2C21" w:rsidRPr="00152D70">
        <w:rPr>
          <w:rFonts w:ascii="Times New Roman" w:eastAsia="Times New Roman" w:hAnsi="Times New Roman"/>
          <w:b/>
          <w:sz w:val="20"/>
          <w:szCs w:val="20"/>
          <w:lang w:eastAsia="ru-RU"/>
        </w:rPr>
        <w:t>99 443,27</w:t>
      </w:r>
      <w:r w:rsidR="001E52BE" w:rsidRPr="00152D70">
        <w:rPr>
          <w:rFonts w:ascii="Times New Roman" w:eastAsia="Times New Roman" w:hAnsi="Times New Roman"/>
          <w:b/>
          <w:sz w:val="20"/>
          <w:szCs w:val="20"/>
          <w:lang w:eastAsia="ru-RU"/>
        </w:rPr>
        <w:t xml:space="preserve"> (</w:t>
      </w:r>
      <w:r w:rsidR="00763E3C" w:rsidRPr="00152D70">
        <w:rPr>
          <w:rFonts w:ascii="Times New Roman" w:eastAsia="Times New Roman" w:hAnsi="Times New Roman"/>
          <w:b/>
          <w:sz w:val="20"/>
          <w:szCs w:val="20"/>
          <w:lang w:eastAsia="ru-RU"/>
        </w:rPr>
        <w:t>девяносто девять тысяч четыреста сорок три</w:t>
      </w:r>
      <w:r w:rsidR="00AA5FBE" w:rsidRPr="00152D70">
        <w:rPr>
          <w:rFonts w:ascii="Times New Roman" w:eastAsia="Times New Roman" w:hAnsi="Times New Roman"/>
          <w:b/>
          <w:sz w:val="20"/>
          <w:szCs w:val="20"/>
          <w:lang w:eastAsia="ru-RU"/>
        </w:rPr>
        <w:t>) рубл</w:t>
      </w:r>
      <w:r w:rsidR="00763E3C" w:rsidRPr="00152D70">
        <w:rPr>
          <w:rFonts w:ascii="Times New Roman" w:eastAsia="Times New Roman" w:hAnsi="Times New Roman"/>
          <w:b/>
          <w:sz w:val="20"/>
          <w:szCs w:val="20"/>
          <w:lang w:eastAsia="ru-RU"/>
        </w:rPr>
        <w:t>я</w:t>
      </w:r>
      <w:r w:rsidR="00AA5FBE" w:rsidRPr="00152D70">
        <w:rPr>
          <w:rFonts w:ascii="Times New Roman" w:eastAsia="Times New Roman" w:hAnsi="Times New Roman"/>
          <w:b/>
          <w:sz w:val="20"/>
          <w:szCs w:val="20"/>
          <w:lang w:eastAsia="ru-RU"/>
        </w:rPr>
        <w:t xml:space="preserve"> </w:t>
      </w:r>
      <w:r w:rsidR="00763E3C" w:rsidRPr="00152D70">
        <w:rPr>
          <w:rFonts w:ascii="Times New Roman" w:eastAsia="Times New Roman" w:hAnsi="Times New Roman"/>
          <w:b/>
          <w:sz w:val="20"/>
          <w:szCs w:val="20"/>
          <w:lang w:eastAsia="ru-RU"/>
        </w:rPr>
        <w:t>27</w:t>
      </w:r>
      <w:r w:rsidR="001E52BE" w:rsidRPr="00152D70">
        <w:rPr>
          <w:rFonts w:ascii="Times New Roman" w:eastAsia="Times New Roman" w:hAnsi="Times New Roman"/>
          <w:b/>
          <w:sz w:val="20"/>
          <w:szCs w:val="20"/>
          <w:lang w:eastAsia="ru-RU"/>
        </w:rPr>
        <w:t xml:space="preserve"> </w:t>
      </w:r>
      <w:r w:rsidR="00763E3C" w:rsidRPr="00152D70">
        <w:rPr>
          <w:rFonts w:ascii="Times New Roman" w:eastAsia="Times New Roman" w:hAnsi="Times New Roman"/>
          <w:b/>
          <w:sz w:val="20"/>
          <w:szCs w:val="20"/>
          <w:lang w:eastAsia="ru-RU"/>
        </w:rPr>
        <w:t>копеек</w:t>
      </w:r>
      <w:r w:rsidR="001E52BE" w:rsidRPr="00152D70">
        <w:rPr>
          <w:rFonts w:ascii="Times New Roman" w:eastAsia="Times New Roman" w:hAnsi="Times New Roman"/>
          <w:sz w:val="20"/>
          <w:szCs w:val="20"/>
          <w:lang w:eastAsia="ru-RU"/>
        </w:rPr>
        <w:t xml:space="preserve"> </w:t>
      </w:r>
      <w:r w:rsidRPr="00152D70">
        <w:rPr>
          <w:rFonts w:ascii="Times New Roman" w:eastAsia="Times New Roman" w:hAnsi="Times New Roman"/>
          <w:sz w:val="20"/>
          <w:szCs w:val="20"/>
          <w:lang w:eastAsia="ru-RU"/>
        </w:rPr>
        <w:t xml:space="preserve">за 1 </w:t>
      </w:r>
      <w:proofErr w:type="spellStart"/>
      <w:r w:rsidRPr="00152D70">
        <w:rPr>
          <w:rFonts w:ascii="Times New Roman" w:eastAsia="Times New Roman" w:hAnsi="Times New Roman"/>
          <w:sz w:val="20"/>
          <w:szCs w:val="20"/>
          <w:lang w:eastAsia="ru-RU"/>
        </w:rPr>
        <w:t>кв</w:t>
      </w:r>
      <w:proofErr w:type="gramStart"/>
      <w:r w:rsidRPr="00152D70">
        <w:rPr>
          <w:rFonts w:ascii="Times New Roman" w:eastAsia="Times New Roman" w:hAnsi="Times New Roman"/>
          <w:sz w:val="20"/>
          <w:szCs w:val="20"/>
          <w:lang w:eastAsia="ru-RU"/>
        </w:rPr>
        <w:t>.м</w:t>
      </w:r>
      <w:proofErr w:type="spellEnd"/>
      <w:proofErr w:type="gramEnd"/>
      <w:r w:rsidRPr="00152D70">
        <w:rPr>
          <w:rFonts w:ascii="Times New Roman" w:eastAsia="Times New Roman" w:hAnsi="Times New Roman"/>
          <w:sz w:val="20"/>
          <w:szCs w:val="20"/>
          <w:lang w:eastAsia="ru-RU"/>
        </w:rPr>
        <w:t>, стоимость которого является окончательной и пересмотру не подлежит</w:t>
      </w:r>
      <w:r w:rsidR="003754F0">
        <w:rPr>
          <w:rFonts w:ascii="Times New Roman" w:eastAsia="Times New Roman" w:hAnsi="Times New Roman"/>
          <w:sz w:val="20"/>
          <w:szCs w:val="20"/>
          <w:lang w:eastAsia="ru-RU"/>
        </w:rPr>
        <w:t>, в сумме</w:t>
      </w:r>
      <w:r w:rsidRPr="00152D70">
        <w:rPr>
          <w:rFonts w:ascii="Times New Roman" w:eastAsia="Times New Roman" w:hAnsi="Times New Roman"/>
          <w:sz w:val="20"/>
          <w:szCs w:val="20"/>
          <w:lang w:eastAsia="ru-RU"/>
        </w:rPr>
        <w:t xml:space="preserve"> </w:t>
      </w:r>
      <w:r w:rsidR="0073313B">
        <w:rPr>
          <w:rFonts w:ascii="Times New Roman" w:eastAsia="Times New Roman" w:hAnsi="Times New Roman"/>
          <w:b/>
          <w:sz w:val="20"/>
          <w:szCs w:val="20"/>
          <w:lang w:eastAsia="ru-RU"/>
        </w:rPr>
        <w:t>77 699 999,04</w:t>
      </w:r>
      <w:r w:rsidR="001E52BE" w:rsidRPr="00152D70">
        <w:rPr>
          <w:rFonts w:ascii="Times New Roman" w:eastAsia="Times New Roman" w:hAnsi="Times New Roman"/>
          <w:b/>
          <w:sz w:val="20"/>
          <w:szCs w:val="20"/>
          <w:lang w:eastAsia="ru-RU"/>
        </w:rPr>
        <w:t xml:space="preserve"> (</w:t>
      </w:r>
      <w:r w:rsidR="009E2C21" w:rsidRPr="00152D70">
        <w:rPr>
          <w:rFonts w:ascii="Times New Roman" w:eastAsia="Times New Roman" w:hAnsi="Times New Roman"/>
          <w:b/>
          <w:sz w:val="20"/>
          <w:szCs w:val="20"/>
          <w:lang w:eastAsia="ru-RU"/>
        </w:rPr>
        <w:t xml:space="preserve">семьдесят семь миллионов </w:t>
      </w:r>
      <w:r w:rsidR="0073313B">
        <w:rPr>
          <w:rFonts w:ascii="Times New Roman" w:eastAsia="Times New Roman" w:hAnsi="Times New Roman"/>
          <w:b/>
          <w:sz w:val="20"/>
          <w:szCs w:val="20"/>
          <w:lang w:eastAsia="ru-RU"/>
        </w:rPr>
        <w:t>шестьсот девяносто девять тысяч девятьсот девяносто девять</w:t>
      </w:r>
      <w:r w:rsidR="00AA5FBE" w:rsidRPr="00152D70">
        <w:rPr>
          <w:rFonts w:ascii="Times New Roman" w:eastAsia="Times New Roman" w:hAnsi="Times New Roman"/>
          <w:b/>
          <w:sz w:val="20"/>
          <w:szCs w:val="20"/>
          <w:lang w:eastAsia="ru-RU"/>
        </w:rPr>
        <w:t>) рублей</w:t>
      </w:r>
      <w:r w:rsidR="0073313B">
        <w:rPr>
          <w:rFonts w:ascii="Times New Roman" w:eastAsia="Times New Roman" w:hAnsi="Times New Roman"/>
          <w:b/>
          <w:sz w:val="20"/>
          <w:szCs w:val="20"/>
          <w:lang w:eastAsia="ru-RU"/>
        </w:rPr>
        <w:t xml:space="preserve"> 04 копейки</w:t>
      </w:r>
      <w:r w:rsidR="009E2C21" w:rsidRPr="00152D70">
        <w:rPr>
          <w:rFonts w:ascii="Times New Roman" w:eastAsia="Times New Roman" w:hAnsi="Times New Roman"/>
          <w:b/>
          <w:sz w:val="20"/>
          <w:szCs w:val="20"/>
          <w:lang w:eastAsia="ru-RU"/>
        </w:rPr>
        <w:t>,</w:t>
      </w:r>
      <w:r w:rsidR="001E52BE" w:rsidRPr="00152D70">
        <w:rPr>
          <w:rFonts w:ascii="Times New Roman" w:eastAsia="Times New Roman" w:hAnsi="Times New Roman"/>
          <w:sz w:val="20"/>
          <w:szCs w:val="20"/>
          <w:lang w:eastAsia="ru-RU"/>
        </w:rPr>
        <w:t xml:space="preserve"> </w:t>
      </w:r>
      <w:r w:rsidRPr="00152D70">
        <w:rPr>
          <w:rFonts w:ascii="Times New Roman" w:eastAsia="Times New Roman" w:hAnsi="Times New Roman"/>
          <w:b/>
          <w:sz w:val="20"/>
          <w:szCs w:val="20"/>
          <w:lang w:eastAsia="ru-RU"/>
        </w:rPr>
        <w:t xml:space="preserve">НДС не </w:t>
      </w:r>
      <w:r w:rsidR="00DB322A">
        <w:rPr>
          <w:rFonts w:ascii="Times New Roman" w:eastAsia="Times New Roman" w:hAnsi="Times New Roman"/>
          <w:b/>
          <w:sz w:val="20"/>
          <w:szCs w:val="20"/>
          <w:lang w:eastAsia="ru-RU"/>
        </w:rPr>
        <w:t xml:space="preserve">облагается, </w:t>
      </w:r>
      <w:r w:rsidR="003754F0">
        <w:rPr>
          <w:rFonts w:ascii="Times New Roman" w:eastAsia="Times New Roman" w:hAnsi="Times New Roman"/>
          <w:b/>
          <w:sz w:val="20"/>
          <w:szCs w:val="20"/>
          <w:lang w:eastAsia="ru-RU"/>
        </w:rPr>
        <w:t>из которых</w:t>
      </w:r>
      <w:r w:rsidR="00DB322A" w:rsidRPr="00B04226">
        <w:rPr>
          <w:rFonts w:ascii="Times New Roman" w:eastAsia="Times New Roman" w:hAnsi="Times New Roman"/>
          <w:b/>
          <w:sz w:val="20"/>
          <w:szCs w:val="20"/>
          <w:lang w:eastAsia="ru-RU"/>
        </w:rPr>
        <w:t>:</w:t>
      </w:r>
      <w:r w:rsidR="00DB322A">
        <w:rPr>
          <w:rFonts w:ascii="Times New Roman" w:eastAsia="Times New Roman" w:hAnsi="Times New Roman"/>
          <w:b/>
          <w:sz w:val="20"/>
          <w:szCs w:val="20"/>
          <w:lang w:eastAsia="ru-RU"/>
        </w:rPr>
        <w:t xml:space="preserve"> </w:t>
      </w:r>
    </w:p>
    <w:p w:rsidR="003754F0" w:rsidRPr="003E1B91" w:rsidRDefault="003754F0" w:rsidP="003754F0">
      <w:pPr>
        <w:spacing w:after="0" w:line="240" w:lineRule="auto"/>
        <w:ind w:firstLine="708"/>
        <w:jc w:val="both"/>
        <w:rPr>
          <w:rFonts w:ascii="Times New Roman" w:eastAsia="Times New Roman" w:hAnsi="Times New Roman"/>
          <w:sz w:val="20"/>
          <w:szCs w:val="20"/>
          <w:lang w:eastAsia="ru-RU"/>
        </w:rPr>
      </w:pPr>
      <w:r w:rsidRPr="003E1B91">
        <w:rPr>
          <w:rFonts w:ascii="Times New Roman" w:eastAsia="Times New Roman" w:hAnsi="Times New Roman"/>
          <w:sz w:val="20"/>
          <w:szCs w:val="20"/>
          <w:lang w:eastAsia="ru-RU"/>
        </w:rPr>
        <w:t>- 9 280 045,96 (Девять миллионов двести восемьдесят тысяч сорок пять) рублей 96 копеек, НДС не облагается, с</w:t>
      </w:r>
      <w:r w:rsidR="00DB322A" w:rsidRPr="003E1B91">
        <w:rPr>
          <w:rFonts w:ascii="Times New Roman" w:eastAsia="Times New Roman" w:hAnsi="Times New Roman"/>
          <w:sz w:val="20"/>
          <w:szCs w:val="20"/>
          <w:lang w:eastAsia="ru-RU"/>
        </w:rPr>
        <w:t xml:space="preserve">тоимость </w:t>
      </w:r>
      <w:r w:rsidRPr="003E1B91">
        <w:rPr>
          <w:rFonts w:ascii="Times New Roman" w:eastAsia="Times New Roman" w:hAnsi="Times New Roman"/>
          <w:sz w:val="20"/>
          <w:szCs w:val="20"/>
          <w:lang w:eastAsia="ru-RU"/>
        </w:rPr>
        <w:t xml:space="preserve">Объекта долевого строительства </w:t>
      </w:r>
      <w:r w:rsidR="00DB322A" w:rsidRPr="003E1B91">
        <w:rPr>
          <w:rFonts w:ascii="Times New Roman" w:eastAsia="Times New Roman" w:hAnsi="Times New Roman"/>
          <w:sz w:val="20"/>
          <w:szCs w:val="20"/>
          <w:lang w:eastAsia="ru-RU"/>
        </w:rPr>
        <w:t>№1</w:t>
      </w:r>
      <w:r w:rsidRPr="003E1B91">
        <w:rPr>
          <w:rFonts w:ascii="Times New Roman" w:eastAsia="Times New Roman" w:hAnsi="Times New Roman"/>
          <w:sz w:val="20"/>
          <w:szCs w:val="20"/>
          <w:lang w:eastAsia="ru-RU"/>
        </w:rPr>
        <w:t>;</w:t>
      </w:r>
      <w:r w:rsidR="00DB322A" w:rsidRPr="003E1B91">
        <w:rPr>
          <w:rFonts w:ascii="Times New Roman" w:eastAsia="Times New Roman" w:hAnsi="Times New Roman"/>
          <w:sz w:val="20"/>
          <w:szCs w:val="20"/>
          <w:lang w:eastAsia="ru-RU"/>
        </w:rPr>
        <w:t xml:space="preserve"> </w:t>
      </w:r>
    </w:p>
    <w:p w:rsidR="003E1B91" w:rsidRDefault="003754F0" w:rsidP="003E1B91">
      <w:pPr>
        <w:spacing w:after="0" w:line="240" w:lineRule="auto"/>
        <w:ind w:firstLine="708"/>
        <w:jc w:val="both"/>
        <w:rPr>
          <w:rFonts w:ascii="Times New Roman" w:eastAsia="Times New Roman" w:hAnsi="Times New Roman"/>
          <w:sz w:val="20"/>
          <w:szCs w:val="20"/>
          <w:lang w:eastAsia="ru-RU"/>
        </w:rPr>
      </w:pPr>
      <w:r w:rsidRPr="003E1B91">
        <w:rPr>
          <w:rFonts w:ascii="Times New Roman" w:eastAsia="Times New Roman" w:hAnsi="Times New Roman"/>
          <w:sz w:val="20"/>
          <w:szCs w:val="20"/>
          <w:lang w:eastAsia="ru-RU"/>
        </w:rPr>
        <w:t xml:space="preserve">- </w:t>
      </w:r>
      <w:r w:rsidR="005B10E1" w:rsidRPr="003E1B91">
        <w:rPr>
          <w:rFonts w:ascii="Times New Roman" w:eastAsia="Times New Roman" w:hAnsi="Times New Roman"/>
          <w:sz w:val="20"/>
          <w:szCs w:val="20"/>
          <w:lang w:eastAsia="ru-RU"/>
        </w:rPr>
        <w:t>9 782 234,47</w:t>
      </w:r>
      <w:r w:rsidR="00DB322A" w:rsidRPr="003E1B91">
        <w:rPr>
          <w:rFonts w:ascii="Times New Roman" w:eastAsia="Times New Roman" w:hAnsi="Times New Roman"/>
          <w:sz w:val="20"/>
          <w:szCs w:val="20"/>
          <w:lang w:eastAsia="ru-RU"/>
        </w:rPr>
        <w:t xml:space="preserve"> (Девять миллионов </w:t>
      </w:r>
      <w:r w:rsidR="005B10E1" w:rsidRPr="003E1B91">
        <w:rPr>
          <w:rFonts w:ascii="Times New Roman" w:eastAsia="Times New Roman" w:hAnsi="Times New Roman"/>
          <w:sz w:val="20"/>
          <w:szCs w:val="20"/>
          <w:lang w:eastAsia="ru-RU"/>
        </w:rPr>
        <w:t>семьсот восемь</w:t>
      </w:r>
      <w:r w:rsidR="00FA1DFC" w:rsidRPr="003E1B91">
        <w:rPr>
          <w:rFonts w:ascii="Times New Roman" w:eastAsia="Times New Roman" w:hAnsi="Times New Roman"/>
          <w:sz w:val="20"/>
          <w:szCs w:val="20"/>
          <w:lang w:eastAsia="ru-RU"/>
        </w:rPr>
        <w:t>десят</w:t>
      </w:r>
      <w:r w:rsidR="005B10E1" w:rsidRPr="003E1B91">
        <w:rPr>
          <w:rFonts w:ascii="Times New Roman" w:eastAsia="Times New Roman" w:hAnsi="Times New Roman"/>
          <w:sz w:val="20"/>
          <w:szCs w:val="20"/>
          <w:lang w:eastAsia="ru-RU"/>
        </w:rPr>
        <w:t xml:space="preserve"> две</w:t>
      </w:r>
      <w:r w:rsidR="00DB322A" w:rsidRPr="003E1B91">
        <w:rPr>
          <w:rFonts w:ascii="Times New Roman" w:eastAsia="Times New Roman" w:hAnsi="Times New Roman"/>
          <w:sz w:val="20"/>
          <w:szCs w:val="20"/>
          <w:lang w:eastAsia="ru-RU"/>
        </w:rPr>
        <w:t xml:space="preserve"> тысяч</w:t>
      </w:r>
      <w:r w:rsidR="005B10E1" w:rsidRPr="003E1B91">
        <w:rPr>
          <w:rFonts w:ascii="Times New Roman" w:eastAsia="Times New Roman" w:hAnsi="Times New Roman"/>
          <w:sz w:val="20"/>
          <w:szCs w:val="20"/>
          <w:lang w:eastAsia="ru-RU"/>
        </w:rPr>
        <w:t>и двести тридцать четыре)</w:t>
      </w:r>
      <w:r w:rsidR="00FA1DFC" w:rsidRPr="003E1B91">
        <w:rPr>
          <w:rFonts w:ascii="Times New Roman" w:eastAsia="Times New Roman" w:hAnsi="Times New Roman"/>
          <w:sz w:val="20"/>
          <w:szCs w:val="20"/>
          <w:lang w:eastAsia="ru-RU"/>
        </w:rPr>
        <w:t xml:space="preserve"> </w:t>
      </w:r>
      <w:r w:rsidR="005B10E1" w:rsidRPr="003E1B91">
        <w:rPr>
          <w:rFonts w:ascii="Times New Roman" w:eastAsia="Times New Roman" w:hAnsi="Times New Roman"/>
          <w:sz w:val="20"/>
          <w:szCs w:val="20"/>
          <w:lang w:eastAsia="ru-RU"/>
        </w:rPr>
        <w:t>рубля 47</w:t>
      </w:r>
      <w:r w:rsidR="00DB322A" w:rsidRPr="003E1B91">
        <w:rPr>
          <w:rFonts w:ascii="Times New Roman" w:eastAsia="Times New Roman" w:hAnsi="Times New Roman"/>
          <w:sz w:val="20"/>
          <w:szCs w:val="20"/>
          <w:lang w:eastAsia="ru-RU"/>
        </w:rPr>
        <w:t xml:space="preserve"> копеек</w:t>
      </w:r>
      <w:r w:rsidR="003E1B91" w:rsidRPr="003E1B91">
        <w:rPr>
          <w:rFonts w:ascii="Times New Roman" w:eastAsia="Times New Roman" w:hAnsi="Times New Roman"/>
          <w:sz w:val="20"/>
          <w:szCs w:val="20"/>
          <w:lang w:eastAsia="ru-RU"/>
        </w:rPr>
        <w:t>,</w:t>
      </w:r>
      <w:r w:rsidR="003E1B91" w:rsidRPr="003E1B91">
        <w:t xml:space="preserve"> </w:t>
      </w:r>
      <w:r w:rsidR="003E1B91" w:rsidRPr="003E1B91">
        <w:rPr>
          <w:rFonts w:ascii="Times New Roman" w:eastAsia="Times New Roman" w:hAnsi="Times New Roman"/>
          <w:sz w:val="20"/>
          <w:szCs w:val="20"/>
          <w:lang w:eastAsia="ru-RU"/>
        </w:rPr>
        <w:t>НДС не облагается, стоимость Объекта долевого строительства №2</w:t>
      </w:r>
      <w:r w:rsidR="00DB322A" w:rsidRPr="003E1B91">
        <w:rPr>
          <w:rFonts w:ascii="Times New Roman" w:eastAsia="Times New Roman" w:hAnsi="Times New Roman"/>
          <w:sz w:val="20"/>
          <w:szCs w:val="20"/>
          <w:lang w:eastAsia="ru-RU"/>
        </w:rPr>
        <w:t>;</w:t>
      </w:r>
      <w:r w:rsidR="005B10E1" w:rsidRPr="003E1B91">
        <w:rPr>
          <w:rFonts w:ascii="Times New Roman" w:eastAsia="Times New Roman" w:hAnsi="Times New Roman"/>
          <w:sz w:val="20"/>
          <w:szCs w:val="20"/>
          <w:lang w:eastAsia="ru-RU"/>
        </w:rPr>
        <w:t xml:space="preserve"> </w:t>
      </w:r>
    </w:p>
    <w:p w:rsidR="003E1B91" w:rsidRPr="003E1B91" w:rsidRDefault="003E1B91" w:rsidP="003E1B91">
      <w:pPr>
        <w:spacing w:after="0" w:line="240" w:lineRule="auto"/>
        <w:ind w:firstLine="708"/>
        <w:jc w:val="both"/>
        <w:rPr>
          <w:rFonts w:ascii="Times New Roman" w:eastAsia="Times New Roman" w:hAnsi="Times New Roman"/>
          <w:sz w:val="20"/>
          <w:szCs w:val="20"/>
          <w:lang w:eastAsia="ru-RU"/>
        </w:rPr>
      </w:pPr>
      <w:r w:rsidRPr="003E1B91">
        <w:rPr>
          <w:rFonts w:ascii="Times New Roman" w:eastAsia="Times New Roman" w:hAnsi="Times New Roman"/>
          <w:sz w:val="20"/>
          <w:szCs w:val="20"/>
          <w:lang w:eastAsia="ru-RU"/>
        </w:rPr>
        <w:t xml:space="preserve">- </w:t>
      </w:r>
      <w:r w:rsidR="005B10E1" w:rsidRPr="003E1B91">
        <w:rPr>
          <w:rFonts w:ascii="Times New Roman" w:eastAsia="Times New Roman" w:hAnsi="Times New Roman"/>
          <w:sz w:val="20"/>
          <w:szCs w:val="20"/>
          <w:lang w:eastAsia="ru-RU"/>
        </w:rPr>
        <w:t>9 742 457,17 (Девять миллионов семьсот сорок две тысячи четыреста пятьдесят семь)</w:t>
      </w:r>
      <w:r w:rsidR="00FA1DFC" w:rsidRPr="003E1B91">
        <w:rPr>
          <w:rFonts w:ascii="Times New Roman" w:eastAsia="Times New Roman" w:hAnsi="Times New Roman"/>
          <w:sz w:val="20"/>
          <w:szCs w:val="20"/>
          <w:lang w:eastAsia="ru-RU"/>
        </w:rPr>
        <w:t xml:space="preserve"> </w:t>
      </w:r>
      <w:r w:rsidRPr="003E1B91">
        <w:rPr>
          <w:rFonts w:ascii="Times New Roman" w:eastAsia="Times New Roman" w:hAnsi="Times New Roman"/>
          <w:sz w:val="20"/>
          <w:szCs w:val="20"/>
          <w:lang w:eastAsia="ru-RU"/>
        </w:rPr>
        <w:t>рублей 17 копеек,</w:t>
      </w:r>
      <w:r w:rsidRPr="003E1B91">
        <w:t xml:space="preserve"> </w:t>
      </w:r>
      <w:r w:rsidRPr="003E1B91">
        <w:rPr>
          <w:rFonts w:ascii="Times New Roman" w:eastAsia="Times New Roman" w:hAnsi="Times New Roman"/>
          <w:sz w:val="20"/>
          <w:szCs w:val="20"/>
          <w:lang w:eastAsia="ru-RU"/>
        </w:rPr>
        <w:t xml:space="preserve">НДС не облагается, стоимость Объекта долевого строительства №3; </w:t>
      </w:r>
      <w:r w:rsidR="005B10E1" w:rsidRPr="003E1B91">
        <w:rPr>
          <w:rFonts w:ascii="Times New Roman" w:eastAsia="Times New Roman" w:hAnsi="Times New Roman"/>
          <w:sz w:val="20"/>
          <w:szCs w:val="20"/>
          <w:lang w:eastAsia="ru-RU"/>
        </w:rPr>
        <w:t xml:space="preserve"> </w:t>
      </w:r>
    </w:p>
    <w:p w:rsidR="003E1B91" w:rsidRDefault="003E1B91" w:rsidP="003E1B91">
      <w:pPr>
        <w:spacing w:after="0" w:line="240" w:lineRule="auto"/>
        <w:ind w:firstLine="708"/>
        <w:jc w:val="both"/>
        <w:rPr>
          <w:rFonts w:ascii="Times New Roman" w:eastAsia="Times New Roman" w:hAnsi="Times New Roman"/>
          <w:sz w:val="20"/>
          <w:szCs w:val="20"/>
          <w:lang w:eastAsia="ru-RU"/>
        </w:rPr>
      </w:pPr>
      <w:r w:rsidRPr="003E1B91">
        <w:rPr>
          <w:rFonts w:ascii="Times New Roman" w:eastAsia="Times New Roman" w:hAnsi="Times New Roman"/>
          <w:sz w:val="20"/>
          <w:szCs w:val="20"/>
          <w:lang w:eastAsia="ru-RU"/>
        </w:rPr>
        <w:t xml:space="preserve">- </w:t>
      </w:r>
      <w:r w:rsidR="005B10E1" w:rsidRPr="003E1B91">
        <w:rPr>
          <w:rFonts w:ascii="Times New Roman" w:eastAsia="Times New Roman" w:hAnsi="Times New Roman"/>
          <w:sz w:val="20"/>
          <w:szCs w:val="20"/>
          <w:lang w:eastAsia="ru-RU"/>
        </w:rPr>
        <w:t>9 835 933,84 (Девять миллионов восемьсот тридцать пять тысяч девятьсот тридцать три)</w:t>
      </w:r>
      <w:r w:rsidR="00FA1DFC" w:rsidRPr="003E1B91">
        <w:rPr>
          <w:rFonts w:ascii="Times New Roman" w:eastAsia="Times New Roman" w:hAnsi="Times New Roman"/>
          <w:sz w:val="20"/>
          <w:szCs w:val="20"/>
          <w:lang w:eastAsia="ru-RU"/>
        </w:rPr>
        <w:t xml:space="preserve"> </w:t>
      </w:r>
      <w:r w:rsidR="005B10E1" w:rsidRPr="003E1B91">
        <w:rPr>
          <w:rFonts w:ascii="Times New Roman" w:eastAsia="Times New Roman" w:hAnsi="Times New Roman"/>
          <w:sz w:val="20"/>
          <w:szCs w:val="20"/>
          <w:lang w:eastAsia="ru-RU"/>
        </w:rPr>
        <w:t>рубля 84 копейки</w:t>
      </w:r>
      <w:r w:rsidRPr="003E1B91">
        <w:rPr>
          <w:rFonts w:ascii="Times New Roman" w:eastAsia="Times New Roman" w:hAnsi="Times New Roman"/>
          <w:sz w:val="20"/>
          <w:szCs w:val="20"/>
          <w:lang w:eastAsia="ru-RU"/>
        </w:rPr>
        <w:t>,</w:t>
      </w:r>
      <w:r w:rsidRPr="003E1B91">
        <w:t xml:space="preserve"> </w:t>
      </w:r>
      <w:r w:rsidRPr="003E1B91">
        <w:rPr>
          <w:rFonts w:ascii="Times New Roman" w:eastAsia="Times New Roman" w:hAnsi="Times New Roman"/>
          <w:sz w:val="20"/>
          <w:szCs w:val="20"/>
          <w:lang w:eastAsia="ru-RU"/>
        </w:rPr>
        <w:t>НДС не облагается, стоимость Объекта долевого строительства №4</w:t>
      </w:r>
      <w:r w:rsidR="005B10E1" w:rsidRPr="003E1B91">
        <w:rPr>
          <w:rFonts w:ascii="Times New Roman" w:eastAsia="Times New Roman" w:hAnsi="Times New Roman"/>
          <w:sz w:val="20"/>
          <w:szCs w:val="20"/>
          <w:lang w:eastAsia="ru-RU"/>
        </w:rPr>
        <w:t xml:space="preserve">; </w:t>
      </w:r>
    </w:p>
    <w:p w:rsidR="003E1B91" w:rsidRPr="003E1B91" w:rsidRDefault="003E1B91" w:rsidP="003E1B91">
      <w:pPr>
        <w:spacing w:after="0" w:line="240" w:lineRule="auto"/>
        <w:ind w:firstLine="708"/>
        <w:jc w:val="both"/>
        <w:rPr>
          <w:rFonts w:ascii="Times New Roman" w:eastAsia="Times New Roman" w:hAnsi="Times New Roman"/>
          <w:sz w:val="20"/>
          <w:szCs w:val="20"/>
          <w:lang w:eastAsia="ru-RU"/>
        </w:rPr>
      </w:pPr>
      <w:r w:rsidRPr="003E1B91">
        <w:rPr>
          <w:rFonts w:ascii="Times New Roman" w:eastAsia="Times New Roman" w:hAnsi="Times New Roman"/>
          <w:sz w:val="20"/>
          <w:szCs w:val="20"/>
          <w:lang w:eastAsia="ru-RU"/>
        </w:rPr>
        <w:t xml:space="preserve">- </w:t>
      </w:r>
      <w:r w:rsidR="005B10E1" w:rsidRPr="003E1B91">
        <w:rPr>
          <w:rFonts w:ascii="Times New Roman" w:eastAsia="Times New Roman" w:hAnsi="Times New Roman"/>
          <w:sz w:val="20"/>
          <w:szCs w:val="20"/>
          <w:lang w:eastAsia="ru-RU"/>
        </w:rPr>
        <w:t>9 485 893,53 (Девять миллионов четыреста восемьдесят пять тысяч восемьсот девяносто три)</w:t>
      </w:r>
      <w:r w:rsidR="00FA1DFC" w:rsidRPr="003E1B91">
        <w:rPr>
          <w:rFonts w:ascii="Times New Roman" w:eastAsia="Times New Roman" w:hAnsi="Times New Roman"/>
          <w:sz w:val="20"/>
          <w:szCs w:val="20"/>
          <w:lang w:eastAsia="ru-RU"/>
        </w:rPr>
        <w:t xml:space="preserve"> </w:t>
      </w:r>
      <w:r w:rsidR="005B10E1" w:rsidRPr="003E1B91">
        <w:rPr>
          <w:rFonts w:ascii="Times New Roman" w:eastAsia="Times New Roman" w:hAnsi="Times New Roman"/>
          <w:sz w:val="20"/>
          <w:szCs w:val="20"/>
          <w:lang w:eastAsia="ru-RU"/>
        </w:rPr>
        <w:t>рубля 53 копейки</w:t>
      </w:r>
      <w:r w:rsidRPr="003E1B91">
        <w:rPr>
          <w:rFonts w:ascii="Times New Roman" w:eastAsia="Times New Roman" w:hAnsi="Times New Roman"/>
          <w:sz w:val="20"/>
          <w:szCs w:val="20"/>
          <w:lang w:eastAsia="ru-RU"/>
        </w:rPr>
        <w:t>,</w:t>
      </w:r>
      <w:r w:rsidRPr="003E1B91">
        <w:t xml:space="preserve"> </w:t>
      </w:r>
      <w:r w:rsidRPr="003E1B91">
        <w:rPr>
          <w:rFonts w:ascii="Times New Roman" w:eastAsia="Times New Roman" w:hAnsi="Times New Roman"/>
          <w:sz w:val="20"/>
          <w:szCs w:val="20"/>
          <w:lang w:eastAsia="ru-RU"/>
        </w:rPr>
        <w:t>НДС не облагается, стоимость Объекта долевого строительства №5</w:t>
      </w:r>
      <w:r w:rsidR="005B10E1" w:rsidRPr="003E1B91">
        <w:rPr>
          <w:rFonts w:ascii="Times New Roman" w:eastAsia="Times New Roman" w:hAnsi="Times New Roman"/>
          <w:sz w:val="20"/>
          <w:szCs w:val="20"/>
          <w:lang w:eastAsia="ru-RU"/>
        </w:rPr>
        <w:t xml:space="preserve">; </w:t>
      </w:r>
    </w:p>
    <w:p w:rsidR="003E1B91" w:rsidRDefault="003E1B91" w:rsidP="003E1B91">
      <w:pPr>
        <w:spacing w:after="0" w:line="240" w:lineRule="auto"/>
        <w:ind w:firstLine="708"/>
        <w:jc w:val="both"/>
        <w:rPr>
          <w:rFonts w:ascii="Times New Roman" w:eastAsia="Times New Roman" w:hAnsi="Times New Roman"/>
          <w:sz w:val="20"/>
          <w:szCs w:val="20"/>
          <w:lang w:eastAsia="ru-RU"/>
        </w:rPr>
      </w:pPr>
      <w:r w:rsidRPr="003E1B91">
        <w:rPr>
          <w:rFonts w:ascii="Times New Roman" w:eastAsia="Times New Roman" w:hAnsi="Times New Roman"/>
          <w:sz w:val="20"/>
          <w:szCs w:val="20"/>
          <w:lang w:eastAsia="ru-RU"/>
        </w:rPr>
        <w:t xml:space="preserve">- </w:t>
      </w:r>
      <w:r w:rsidR="005B10E1" w:rsidRPr="003E1B91">
        <w:rPr>
          <w:rFonts w:ascii="Times New Roman" w:eastAsia="Times New Roman" w:hAnsi="Times New Roman"/>
          <w:sz w:val="20"/>
          <w:szCs w:val="20"/>
          <w:lang w:eastAsia="ru-RU"/>
        </w:rPr>
        <w:t>9</w:t>
      </w:r>
      <w:r w:rsidR="00FA1DFC" w:rsidRPr="003E1B91">
        <w:rPr>
          <w:rFonts w:ascii="Times New Roman" w:eastAsia="Times New Roman" w:hAnsi="Times New Roman"/>
          <w:sz w:val="20"/>
          <w:szCs w:val="20"/>
          <w:lang w:eastAsia="ru-RU"/>
        </w:rPr>
        <w:t> </w:t>
      </w:r>
      <w:r w:rsidR="005B10E1" w:rsidRPr="003E1B91">
        <w:rPr>
          <w:rFonts w:ascii="Times New Roman" w:eastAsia="Times New Roman" w:hAnsi="Times New Roman"/>
          <w:sz w:val="20"/>
          <w:szCs w:val="20"/>
          <w:lang w:eastAsia="ru-RU"/>
        </w:rPr>
        <w:t>7</w:t>
      </w:r>
      <w:r w:rsidR="00FA1DFC" w:rsidRPr="003E1B91">
        <w:rPr>
          <w:rFonts w:ascii="Times New Roman" w:eastAsia="Times New Roman" w:hAnsi="Times New Roman"/>
          <w:sz w:val="20"/>
          <w:szCs w:val="20"/>
          <w:lang w:eastAsia="ru-RU"/>
        </w:rPr>
        <w:t xml:space="preserve">89 </w:t>
      </w:r>
      <w:r w:rsidR="005B10E1" w:rsidRPr="003E1B91">
        <w:rPr>
          <w:rFonts w:ascii="Times New Roman" w:eastAsia="Times New Roman" w:hAnsi="Times New Roman"/>
          <w:sz w:val="20"/>
          <w:szCs w:val="20"/>
          <w:lang w:eastAsia="ru-RU"/>
        </w:rPr>
        <w:t>195,50</w:t>
      </w:r>
      <w:r w:rsidR="00FA1DFC" w:rsidRPr="003E1B91">
        <w:rPr>
          <w:rFonts w:ascii="Times New Roman" w:eastAsia="Times New Roman" w:hAnsi="Times New Roman"/>
          <w:sz w:val="20"/>
          <w:szCs w:val="20"/>
          <w:lang w:eastAsia="ru-RU"/>
        </w:rPr>
        <w:t xml:space="preserve"> </w:t>
      </w:r>
      <w:r w:rsidR="005B10E1" w:rsidRPr="003E1B91">
        <w:rPr>
          <w:rFonts w:ascii="Times New Roman" w:eastAsia="Times New Roman" w:hAnsi="Times New Roman"/>
          <w:sz w:val="20"/>
          <w:szCs w:val="20"/>
          <w:lang w:eastAsia="ru-RU"/>
        </w:rPr>
        <w:t>(Девять миллионов семьсот восемьсот девять тысяч сто девяносто пять)</w:t>
      </w:r>
      <w:r w:rsidR="00FA1DFC" w:rsidRPr="003E1B91">
        <w:rPr>
          <w:rFonts w:ascii="Times New Roman" w:eastAsia="Times New Roman" w:hAnsi="Times New Roman"/>
          <w:sz w:val="20"/>
          <w:szCs w:val="20"/>
          <w:lang w:eastAsia="ru-RU"/>
        </w:rPr>
        <w:t xml:space="preserve"> </w:t>
      </w:r>
      <w:r w:rsidR="005B10E1" w:rsidRPr="003E1B91">
        <w:rPr>
          <w:rFonts w:ascii="Times New Roman" w:eastAsia="Times New Roman" w:hAnsi="Times New Roman"/>
          <w:sz w:val="20"/>
          <w:szCs w:val="20"/>
          <w:lang w:eastAsia="ru-RU"/>
        </w:rPr>
        <w:t>рублей 50 копеек</w:t>
      </w:r>
      <w:r w:rsidRPr="003E1B91">
        <w:rPr>
          <w:rFonts w:ascii="Times New Roman" w:eastAsia="Times New Roman" w:hAnsi="Times New Roman"/>
          <w:sz w:val="20"/>
          <w:szCs w:val="20"/>
          <w:lang w:eastAsia="ru-RU"/>
        </w:rPr>
        <w:t>,</w:t>
      </w:r>
      <w:r w:rsidRPr="003E1B91">
        <w:t xml:space="preserve"> </w:t>
      </w:r>
      <w:r w:rsidRPr="003E1B91">
        <w:rPr>
          <w:rFonts w:ascii="Times New Roman" w:eastAsia="Times New Roman" w:hAnsi="Times New Roman"/>
          <w:sz w:val="20"/>
          <w:szCs w:val="20"/>
          <w:lang w:eastAsia="ru-RU"/>
        </w:rPr>
        <w:t>НДС не облагается, стоимость Объекта долевого строительства №6</w:t>
      </w:r>
      <w:r w:rsidR="005B10E1" w:rsidRPr="003E1B91">
        <w:rPr>
          <w:rFonts w:ascii="Times New Roman" w:eastAsia="Times New Roman" w:hAnsi="Times New Roman"/>
          <w:sz w:val="20"/>
          <w:szCs w:val="20"/>
          <w:lang w:eastAsia="ru-RU"/>
        </w:rPr>
        <w:t xml:space="preserve">; </w:t>
      </w:r>
    </w:p>
    <w:p w:rsidR="003E1B91" w:rsidRDefault="003E1B91" w:rsidP="003E1B91">
      <w:pPr>
        <w:spacing w:after="0" w:line="240" w:lineRule="auto"/>
        <w:ind w:firstLine="708"/>
        <w:jc w:val="both"/>
        <w:rPr>
          <w:rFonts w:ascii="Times New Roman" w:eastAsia="Times New Roman" w:hAnsi="Times New Roman"/>
          <w:sz w:val="20"/>
          <w:szCs w:val="20"/>
          <w:lang w:eastAsia="ru-RU"/>
        </w:rPr>
      </w:pPr>
      <w:r w:rsidRPr="003E1B91">
        <w:rPr>
          <w:rFonts w:ascii="Times New Roman" w:eastAsia="Times New Roman" w:hAnsi="Times New Roman"/>
          <w:sz w:val="20"/>
          <w:szCs w:val="20"/>
          <w:lang w:eastAsia="ru-RU"/>
        </w:rPr>
        <w:t xml:space="preserve">- </w:t>
      </w:r>
      <w:r w:rsidR="005B10E1" w:rsidRPr="003E1B91">
        <w:rPr>
          <w:rFonts w:ascii="Times New Roman" w:eastAsia="Times New Roman" w:hAnsi="Times New Roman"/>
          <w:sz w:val="20"/>
          <w:szCs w:val="20"/>
          <w:lang w:eastAsia="ru-RU"/>
        </w:rPr>
        <w:t>9</w:t>
      </w:r>
      <w:r w:rsidR="00FA1DFC" w:rsidRPr="003E1B91">
        <w:rPr>
          <w:rFonts w:ascii="Times New Roman" w:eastAsia="Times New Roman" w:hAnsi="Times New Roman"/>
          <w:sz w:val="20"/>
          <w:szCs w:val="20"/>
          <w:lang w:eastAsia="ru-RU"/>
        </w:rPr>
        <w:t> 903 555</w:t>
      </w:r>
      <w:r w:rsidR="005B10E1" w:rsidRPr="003E1B91">
        <w:rPr>
          <w:rFonts w:ascii="Times New Roman" w:eastAsia="Times New Roman" w:hAnsi="Times New Roman"/>
          <w:sz w:val="20"/>
          <w:szCs w:val="20"/>
          <w:lang w:eastAsia="ru-RU"/>
        </w:rPr>
        <w:t>,</w:t>
      </w:r>
      <w:r w:rsidR="00FA1DFC" w:rsidRPr="003E1B91">
        <w:rPr>
          <w:rFonts w:ascii="Times New Roman" w:eastAsia="Times New Roman" w:hAnsi="Times New Roman"/>
          <w:sz w:val="20"/>
          <w:szCs w:val="20"/>
          <w:lang w:eastAsia="ru-RU"/>
        </w:rPr>
        <w:t>26</w:t>
      </w:r>
      <w:r w:rsidR="005B10E1" w:rsidRPr="003E1B91">
        <w:rPr>
          <w:rFonts w:ascii="Times New Roman" w:eastAsia="Times New Roman" w:hAnsi="Times New Roman"/>
          <w:sz w:val="20"/>
          <w:szCs w:val="20"/>
          <w:lang w:eastAsia="ru-RU"/>
        </w:rPr>
        <w:t xml:space="preserve"> (Девять миллионов </w:t>
      </w:r>
      <w:r w:rsidR="00FA1DFC" w:rsidRPr="003E1B91">
        <w:rPr>
          <w:rFonts w:ascii="Times New Roman" w:eastAsia="Times New Roman" w:hAnsi="Times New Roman"/>
          <w:sz w:val="20"/>
          <w:szCs w:val="20"/>
          <w:lang w:eastAsia="ru-RU"/>
        </w:rPr>
        <w:t>девятьсот три</w:t>
      </w:r>
      <w:r w:rsidR="005B10E1" w:rsidRPr="003E1B91">
        <w:rPr>
          <w:rFonts w:ascii="Times New Roman" w:eastAsia="Times New Roman" w:hAnsi="Times New Roman"/>
          <w:sz w:val="20"/>
          <w:szCs w:val="20"/>
          <w:lang w:eastAsia="ru-RU"/>
        </w:rPr>
        <w:t xml:space="preserve"> тысячи </w:t>
      </w:r>
      <w:r w:rsidR="00FA1DFC" w:rsidRPr="003E1B91">
        <w:rPr>
          <w:rFonts w:ascii="Times New Roman" w:eastAsia="Times New Roman" w:hAnsi="Times New Roman"/>
          <w:sz w:val="20"/>
          <w:szCs w:val="20"/>
          <w:lang w:eastAsia="ru-RU"/>
        </w:rPr>
        <w:t>пятьсот пятьдесят пять</w:t>
      </w:r>
      <w:r w:rsidR="005B10E1" w:rsidRPr="003E1B91">
        <w:rPr>
          <w:rFonts w:ascii="Times New Roman" w:eastAsia="Times New Roman" w:hAnsi="Times New Roman"/>
          <w:sz w:val="20"/>
          <w:szCs w:val="20"/>
          <w:lang w:eastAsia="ru-RU"/>
        </w:rPr>
        <w:t>)</w:t>
      </w:r>
      <w:r w:rsidR="00FA1DFC" w:rsidRPr="003E1B91">
        <w:rPr>
          <w:rFonts w:ascii="Times New Roman" w:eastAsia="Times New Roman" w:hAnsi="Times New Roman"/>
          <w:sz w:val="20"/>
          <w:szCs w:val="20"/>
          <w:lang w:eastAsia="ru-RU"/>
        </w:rPr>
        <w:t xml:space="preserve"> </w:t>
      </w:r>
      <w:r w:rsidR="005B10E1" w:rsidRPr="003E1B91">
        <w:rPr>
          <w:rFonts w:ascii="Times New Roman" w:eastAsia="Times New Roman" w:hAnsi="Times New Roman"/>
          <w:sz w:val="20"/>
          <w:szCs w:val="20"/>
          <w:lang w:eastAsia="ru-RU"/>
        </w:rPr>
        <w:t>рубл</w:t>
      </w:r>
      <w:r w:rsidR="00FA1DFC" w:rsidRPr="003E1B91">
        <w:rPr>
          <w:rFonts w:ascii="Times New Roman" w:eastAsia="Times New Roman" w:hAnsi="Times New Roman"/>
          <w:sz w:val="20"/>
          <w:szCs w:val="20"/>
          <w:lang w:eastAsia="ru-RU"/>
        </w:rPr>
        <w:t>ей</w:t>
      </w:r>
      <w:r w:rsidR="005B10E1" w:rsidRPr="003E1B91">
        <w:rPr>
          <w:rFonts w:ascii="Times New Roman" w:eastAsia="Times New Roman" w:hAnsi="Times New Roman"/>
          <w:sz w:val="20"/>
          <w:szCs w:val="20"/>
          <w:lang w:eastAsia="ru-RU"/>
        </w:rPr>
        <w:t xml:space="preserve"> </w:t>
      </w:r>
      <w:r w:rsidR="00FA1DFC" w:rsidRPr="003E1B91">
        <w:rPr>
          <w:rFonts w:ascii="Times New Roman" w:eastAsia="Times New Roman" w:hAnsi="Times New Roman"/>
          <w:sz w:val="20"/>
          <w:szCs w:val="20"/>
          <w:lang w:eastAsia="ru-RU"/>
        </w:rPr>
        <w:t>26</w:t>
      </w:r>
      <w:r w:rsidR="005B10E1" w:rsidRPr="003E1B91">
        <w:rPr>
          <w:rFonts w:ascii="Times New Roman" w:eastAsia="Times New Roman" w:hAnsi="Times New Roman"/>
          <w:sz w:val="20"/>
          <w:szCs w:val="20"/>
          <w:lang w:eastAsia="ru-RU"/>
        </w:rPr>
        <w:t xml:space="preserve"> копеек</w:t>
      </w:r>
      <w:r w:rsidRPr="003E1B91">
        <w:rPr>
          <w:rFonts w:ascii="Times New Roman" w:eastAsia="Times New Roman" w:hAnsi="Times New Roman"/>
          <w:sz w:val="20"/>
          <w:szCs w:val="20"/>
          <w:lang w:eastAsia="ru-RU"/>
        </w:rPr>
        <w:t>,</w:t>
      </w:r>
      <w:r w:rsidRPr="003E1B91">
        <w:t xml:space="preserve"> </w:t>
      </w:r>
      <w:r w:rsidRPr="003E1B91">
        <w:rPr>
          <w:rFonts w:ascii="Times New Roman" w:eastAsia="Times New Roman" w:hAnsi="Times New Roman"/>
          <w:sz w:val="20"/>
          <w:szCs w:val="20"/>
          <w:lang w:eastAsia="ru-RU"/>
        </w:rPr>
        <w:t>НДС не облагается, стоимость Объекта долевого строительства №7</w:t>
      </w:r>
      <w:r>
        <w:rPr>
          <w:rFonts w:ascii="Times New Roman" w:eastAsia="Times New Roman" w:hAnsi="Times New Roman"/>
          <w:sz w:val="20"/>
          <w:szCs w:val="20"/>
          <w:lang w:eastAsia="ru-RU"/>
        </w:rPr>
        <w:t xml:space="preserve">; </w:t>
      </w:r>
    </w:p>
    <w:p w:rsidR="00DB322A" w:rsidRPr="003E1B91" w:rsidRDefault="003E1B91" w:rsidP="003E1B91">
      <w:pPr>
        <w:spacing w:after="0" w:line="240" w:lineRule="auto"/>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FA1DFC" w:rsidRPr="003E1B91">
        <w:rPr>
          <w:rFonts w:ascii="Times New Roman" w:eastAsia="Times New Roman" w:hAnsi="Times New Roman"/>
          <w:sz w:val="20"/>
          <w:szCs w:val="20"/>
          <w:lang w:eastAsia="ru-RU"/>
        </w:rPr>
        <w:t xml:space="preserve"> 9 880 683,31(Девять миллионов восемьсот восемьдесят тысяч шестьсот восемьдесят три) рубля 31 копейка</w:t>
      </w:r>
      <w:r>
        <w:rPr>
          <w:rFonts w:ascii="Times New Roman" w:eastAsia="Times New Roman" w:hAnsi="Times New Roman"/>
          <w:sz w:val="20"/>
          <w:szCs w:val="20"/>
          <w:lang w:eastAsia="ru-RU"/>
        </w:rPr>
        <w:t>,</w:t>
      </w:r>
      <w:r w:rsidRPr="003E1B91">
        <w:t xml:space="preserve"> </w:t>
      </w:r>
      <w:r w:rsidRPr="003E1B91">
        <w:rPr>
          <w:rFonts w:ascii="Times New Roman" w:eastAsia="Times New Roman" w:hAnsi="Times New Roman"/>
          <w:sz w:val="20"/>
          <w:szCs w:val="20"/>
          <w:lang w:eastAsia="ru-RU"/>
        </w:rPr>
        <w:t>НДС не облагается, стоимость Об</w:t>
      </w:r>
      <w:r>
        <w:rPr>
          <w:rFonts w:ascii="Times New Roman" w:eastAsia="Times New Roman" w:hAnsi="Times New Roman"/>
          <w:sz w:val="20"/>
          <w:szCs w:val="20"/>
          <w:lang w:eastAsia="ru-RU"/>
        </w:rPr>
        <w:t>ъекта долевого строительства №8</w:t>
      </w:r>
      <w:r w:rsidR="00FA1DFC" w:rsidRPr="003E1B91">
        <w:rPr>
          <w:rFonts w:ascii="Times New Roman" w:eastAsia="Times New Roman" w:hAnsi="Times New Roman"/>
          <w:sz w:val="20"/>
          <w:szCs w:val="20"/>
          <w:lang w:eastAsia="ru-RU"/>
        </w:rPr>
        <w:t>.</w:t>
      </w:r>
    </w:p>
    <w:p w:rsidR="00F8357A" w:rsidRPr="00152D70" w:rsidRDefault="00AA5FBE"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lastRenderedPageBreak/>
        <w:t xml:space="preserve">3.3. </w:t>
      </w:r>
      <w:proofErr w:type="gramStart"/>
      <w:r w:rsidR="00F8357A" w:rsidRPr="00152D70">
        <w:rPr>
          <w:rFonts w:ascii="Times New Roman" w:eastAsia="Times New Roman" w:hAnsi="Times New Roman"/>
          <w:sz w:val="20"/>
          <w:szCs w:val="20"/>
          <w:lang w:eastAsia="ru-RU"/>
        </w:rPr>
        <w:t xml:space="preserve">Участник обязуется внести денежные средства в счет уплаты цены настоящего Договора на специальный счет </w:t>
      </w:r>
      <w:proofErr w:type="spellStart"/>
      <w:r w:rsidR="00F8357A" w:rsidRPr="00152D70">
        <w:rPr>
          <w:rFonts w:ascii="Times New Roman" w:eastAsia="Times New Roman" w:hAnsi="Times New Roman"/>
          <w:sz w:val="20"/>
          <w:szCs w:val="20"/>
          <w:lang w:eastAsia="ru-RU"/>
        </w:rPr>
        <w:t>эскроу</w:t>
      </w:r>
      <w:proofErr w:type="spellEnd"/>
      <w:r w:rsidR="00F8357A" w:rsidRPr="00152D70">
        <w:rPr>
          <w:rFonts w:ascii="Times New Roman" w:eastAsia="Times New Roman" w:hAnsi="Times New Roman"/>
          <w:sz w:val="20"/>
          <w:szCs w:val="20"/>
          <w:lang w:eastAsia="ru-RU"/>
        </w:rPr>
        <w:t xml:space="preserve">, открываемый </w:t>
      </w:r>
      <w:proofErr w:type="spellStart"/>
      <w:r w:rsidR="00F8357A" w:rsidRPr="00152D70">
        <w:rPr>
          <w:rFonts w:ascii="Times New Roman" w:eastAsia="Times New Roman" w:hAnsi="Times New Roman"/>
          <w:sz w:val="20"/>
          <w:szCs w:val="20"/>
          <w:lang w:eastAsia="ru-RU"/>
        </w:rPr>
        <w:t>эскроу</w:t>
      </w:r>
      <w:proofErr w:type="spellEnd"/>
      <w:r w:rsidR="00F8357A" w:rsidRPr="00152D70">
        <w:rPr>
          <w:rFonts w:ascii="Times New Roman" w:eastAsia="Times New Roman" w:hAnsi="Times New Roman"/>
          <w:sz w:val="20"/>
          <w:szCs w:val="20"/>
          <w:lang w:eastAsia="ru-RU"/>
        </w:rPr>
        <w:t xml:space="preserve">-агентом для учета и блокирования денежных средств, полученных от Участника долевого строительства, являющегося владельцем счета (далее – Депонент) в целях их перечисления Застройщику при возникновении условий, предусмотренных Законом и договором счета </w:t>
      </w:r>
      <w:proofErr w:type="spellStart"/>
      <w:r w:rsidR="00F8357A" w:rsidRPr="00152D70">
        <w:rPr>
          <w:rFonts w:ascii="Times New Roman" w:eastAsia="Times New Roman" w:hAnsi="Times New Roman"/>
          <w:sz w:val="20"/>
          <w:szCs w:val="20"/>
          <w:lang w:eastAsia="ru-RU"/>
        </w:rPr>
        <w:t>эскроу</w:t>
      </w:r>
      <w:proofErr w:type="spellEnd"/>
      <w:r w:rsidR="00F8357A" w:rsidRPr="00152D70">
        <w:rPr>
          <w:rFonts w:ascii="Times New Roman" w:eastAsia="Times New Roman" w:hAnsi="Times New Roman"/>
          <w:sz w:val="20"/>
          <w:szCs w:val="20"/>
          <w:lang w:eastAsia="ru-RU"/>
        </w:rPr>
        <w:t xml:space="preserve">, заключенным между Застройщиком, Депонентом и </w:t>
      </w:r>
      <w:proofErr w:type="spellStart"/>
      <w:r w:rsidR="00F8357A" w:rsidRPr="00152D70">
        <w:rPr>
          <w:rFonts w:ascii="Times New Roman" w:eastAsia="Times New Roman" w:hAnsi="Times New Roman"/>
          <w:sz w:val="20"/>
          <w:szCs w:val="20"/>
          <w:lang w:eastAsia="ru-RU"/>
        </w:rPr>
        <w:t>Эскроу</w:t>
      </w:r>
      <w:proofErr w:type="spellEnd"/>
      <w:r w:rsidR="00F8357A" w:rsidRPr="00152D70">
        <w:rPr>
          <w:rFonts w:ascii="Times New Roman" w:eastAsia="Times New Roman" w:hAnsi="Times New Roman"/>
          <w:sz w:val="20"/>
          <w:szCs w:val="20"/>
          <w:lang w:eastAsia="ru-RU"/>
        </w:rPr>
        <w:t>-агентом, с учетом следующего:</w:t>
      </w:r>
      <w:proofErr w:type="gramEnd"/>
    </w:p>
    <w:p w:rsidR="00F8357A" w:rsidRPr="00152D70" w:rsidRDefault="00796E80" w:rsidP="001D3C3F">
      <w:pPr>
        <w:spacing w:after="0" w:line="240" w:lineRule="auto"/>
        <w:ind w:firstLine="708"/>
        <w:jc w:val="both"/>
        <w:rPr>
          <w:rFonts w:ascii="Times New Roman" w:eastAsia="Times New Roman" w:hAnsi="Times New Roman"/>
          <w:sz w:val="20"/>
          <w:szCs w:val="20"/>
          <w:lang w:eastAsia="ru-RU"/>
        </w:rPr>
      </w:pPr>
      <w:proofErr w:type="spellStart"/>
      <w:r w:rsidRPr="00152D70">
        <w:rPr>
          <w:rFonts w:ascii="Times New Roman" w:eastAsia="Times New Roman" w:hAnsi="Times New Roman"/>
          <w:sz w:val="20"/>
          <w:szCs w:val="20"/>
          <w:lang w:eastAsia="ru-RU"/>
        </w:rPr>
        <w:t>Эскроу</w:t>
      </w:r>
      <w:proofErr w:type="spellEnd"/>
      <w:r w:rsidRPr="00152D70">
        <w:rPr>
          <w:rFonts w:ascii="Times New Roman" w:eastAsia="Times New Roman" w:hAnsi="Times New Roman"/>
          <w:sz w:val="20"/>
          <w:szCs w:val="20"/>
          <w:lang w:eastAsia="ru-RU"/>
        </w:rPr>
        <w:t>-агент: Акционерное общество «Банк ДОМ</w:t>
      </w:r>
      <w:proofErr w:type="gramStart"/>
      <w:r w:rsidRPr="00152D70">
        <w:rPr>
          <w:rFonts w:ascii="Times New Roman" w:eastAsia="Times New Roman" w:hAnsi="Times New Roman"/>
          <w:sz w:val="20"/>
          <w:szCs w:val="20"/>
          <w:lang w:eastAsia="ru-RU"/>
        </w:rPr>
        <w:t>.Р</w:t>
      </w:r>
      <w:proofErr w:type="gramEnd"/>
      <w:r w:rsidRPr="00152D70">
        <w:rPr>
          <w:rFonts w:ascii="Times New Roman" w:eastAsia="Times New Roman" w:hAnsi="Times New Roman"/>
          <w:sz w:val="20"/>
          <w:szCs w:val="20"/>
          <w:lang w:eastAsia="ru-RU"/>
        </w:rPr>
        <w:t>Ф», сокращенное наименование – АО «Банк ДОМ.РФ». Адрес: 125009, г. Москва, ул. Воздвиженка, д. 10, ИНН 7725038124/ОГРН 1037739527077, телефон: 8-800-775-86-86, факс (495) 775-57-40, электронная почта escrow@domrf.ru.</w:t>
      </w:r>
    </w:p>
    <w:p w:rsidR="00F8357A" w:rsidRPr="00152D70" w:rsidRDefault="00F8357A"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Депонент:</w:t>
      </w:r>
      <w:r w:rsidR="001E52BE" w:rsidRPr="00152D70">
        <w:rPr>
          <w:rFonts w:ascii="Times New Roman" w:eastAsia="Times New Roman" w:hAnsi="Times New Roman"/>
          <w:sz w:val="20"/>
          <w:szCs w:val="20"/>
          <w:lang w:eastAsia="ru-RU"/>
        </w:rPr>
        <w:t xml:space="preserve"> </w:t>
      </w:r>
      <w:r w:rsidR="00763E3C" w:rsidRPr="00152D70">
        <w:rPr>
          <w:rFonts w:ascii="Times New Roman" w:eastAsia="Times New Roman" w:hAnsi="Times New Roman"/>
          <w:bCs/>
          <w:sz w:val="20"/>
          <w:szCs w:val="20"/>
          <w:lang w:eastAsia="ru-RU"/>
        </w:rPr>
        <w:t>Ахманов Константин Романович</w:t>
      </w:r>
      <w:r w:rsidR="001E52BE" w:rsidRPr="00152D70">
        <w:rPr>
          <w:rFonts w:ascii="Times New Roman" w:eastAsia="Times New Roman" w:hAnsi="Times New Roman"/>
          <w:bCs/>
          <w:sz w:val="20"/>
          <w:szCs w:val="20"/>
          <w:lang w:eastAsia="ru-RU"/>
        </w:rPr>
        <w:t>.</w:t>
      </w:r>
    </w:p>
    <w:p w:rsidR="00F8357A" w:rsidRPr="00152D70" w:rsidRDefault="00F8357A"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Застройщик: Общество с ограниченной ответственностью «Специализированный Застройщик «</w:t>
      </w:r>
      <w:r w:rsidR="009E2C21" w:rsidRPr="00152D70">
        <w:rPr>
          <w:rFonts w:ascii="Times New Roman" w:eastAsia="Times New Roman" w:hAnsi="Times New Roman"/>
          <w:sz w:val="20"/>
          <w:szCs w:val="20"/>
          <w:lang w:eastAsia="ru-RU"/>
        </w:rPr>
        <w:t>ЭТАЛОНСТРОЙ</w:t>
      </w:r>
      <w:r w:rsidRPr="00152D70">
        <w:rPr>
          <w:rFonts w:ascii="Times New Roman" w:eastAsia="Times New Roman" w:hAnsi="Times New Roman"/>
          <w:sz w:val="20"/>
          <w:szCs w:val="20"/>
          <w:lang w:eastAsia="ru-RU"/>
        </w:rPr>
        <w:t xml:space="preserve">», сокращенное наименование – </w:t>
      </w:r>
      <w:r w:rsidR="009E2C21" w:rsidRPr="00152D70">
        <w:rPr>
          <w:rFonts w:ascii="Times New Roman" w:eastAsia="Times New Roman" w:hAnsi="Times New Roman"/>
          <w:sz w:val="20"/>
          <w:szCs w:val="20"/>
          <w:lang w:eastAsia="ru-RU"/>
        </w:rPr>
        <w:t>ООО "СЗ "ЭТАЛОНСТРОЙ"</w:t>
      </w:r>
      <w:r w:rsidR="008C1FA4" w:rsidRPr="00152D70">
        <w:rPr>
          <w:rFonts w:ascii="Times New Roman" w:eastAsia="Times New Roman" w:hAnsi="Times New Roman"/>
          <w:sz w:val="20"/>
          <w:szCs w:val="20"/>
          <w:lang w:eastAsia="ru-RU"/>
        </w:rPr>
        <w:t xml:space="preserve">. Адрес: </w:t>
      </w:r>
      <w:r w:rsidR="009E2C21" w:rsidRPr="00152D70">
        <w:rPr>
          <w:rFonts w:ascii="Times New Roman" w:eastAsia="Times New Roman" w:hAnsi="Times New Roman"/>
          <w:sz w:val="20"/>
          <w:szCs w:val="20"/>
          <w:lang w:eastAsia="ru-RU"/>
        </w:rPr>
        <w:t>г. Тула ул. Болдина д. 65 пом. 20 этаж 3</w:t>
      </w:r>
      <w:r w:rsidRPr="00152D70">
        <w:rPr>
          <w:rFonts w:ascii="Times New Roman" w:eastAsia="Times New Roman" w:hAnsi="Times New Roman"/>
          <w:sz w:val="20"/>
          <w:szCs w:val="20"/>
          <w:lang w:eastAsia="ru-RU"/>
        </w:rPr>
        <w:t xml:space="preserve">, электронная почта: </w:t>
      </w:r>
      <w:r w:rsidR="00152D70" w:rsidRPr="00152D70">
        <w:rPr>
          <w:rFonts w:ascii="Times New Roman" w:eastAsia="Times New Roman" w:hAnsi="Times New Roman"/>
          <w:b/>
          <w:sz w:val="19"/>
          <w:szCs w:val="19"/>
          <w:lang w:eastAsia="ru-RU"/>
        </w:rPr>
        <w:t>office@gk-stroyalians.ru.</w:t>
      </w:r>
    </w:p>
    <w:p w:rsidR="00F8357A" w:rsidRPr="00152D70" w:rsidRDefault="00F8357A"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Депонируемая сумма:</w:t>
      </w:r>
      <w:r w:rsidR="001E52BE" w:rsidRPr="00152D70">
        <w:rPr>
          <w:rFonts w:ascii="Times New Roman" w:eastAsia="Times New Roman" w:hAnsi="Times New Roman"/>
          <w:b/>
          <w:sz w:val="20"/>
          <w:szCs w:val="20"/>
          <w:lang w:eastAsia="ru-RU"/>
        </w:rPr>
        <w:t xml:space="preserve"> </w:t>
      </w:r>
      <w:r w:rsidR="00B04226">
        <w:rPr>
          <w:rFonts w:ascii="Times New Roman" w:eastAsia="Times New Roman" w:hAnsi="Times New Roman"/>
          <w:b/>
          <w:sz w:val="20"/>
          <w:szCs w:val="20"/>
          <w:lang w:eastAsia="ru-RU"/>
        </w:rPr>
        <w:t>77 699 999,04</w:t>
      </w:r>
      <w:r w:rsidR="00B04226" w:rsidRPr="00152D70">
        <w:rPr>
          <w:rFonts w:ascii="Times New Roman" w:eastAsia="Times New Roman" w:hAnsi="Times New Roman"/>
          <w:b/>
          <w:sz w:val="20"/>
          <w:szCs w:val="20"/>
          <w:lang w:eastAsia="ru-RU"/>
        </w:rPr>
        <w:t xml:space="preserve"> (семьдесят семь миллионов </w:t>
      </w:r>
      <w:r w:rsidR="00B04226">
        <w:rPr>
          <w:rFonts w:ascii="Times New Roman" w:eastAsia="Times New Roman" w:hAnsi="Times New Roman"/>
          <w:b/>
          <w:sz w:val="20"/>
          <w:szCs w:val="20"/>
          <w:lang w:eastAsia="ru-RU"/>
        </w:rPr>
        <w:t>шестьсот девяносто девять тысяч девятьсот девяносто девять</w:t>
      </w:r>
      <w:r w:rsidR="00B04226" w:rsidRPr="00152D70">
        <w:rPr>
          <w:rFonts w:ascii="Times New Roman" w:eastAsia="Times New Roman" w:hAnsi="Times New Roman"/>
          <w:b/>
          <w:sz w:val="20"/>
          <w:szCs w:val="20"/>
          <w:lang w:eastAsia="ru-RU"/>
        </w:rPr>
        <w:t>) рублей</w:t>
      </w:r>
      <w:r w:rsidR="00B04226">
        <w:rPr>
          <w:rFonts w:ascii="Times New Roman" w:eastAsia="Times New Roman" w:hAnsi="Times New Roman"/>
          <w:b/>
          <w:sz w:val="20"/>
          <w:szCs w:val="20"/>
          <w:lang w:eastAsia="ru-RU"/>
        </w:rPr>
        <w:t xml:space="preserve"> 04 копейки</w:t>
      </w:r>
      <w:r w:rsidR="001E52BE" w:rsidRPr="00152D70">
        <w:rPr>
          <w:rFonts w:ascii="Times New Roman" w:eastAsia="Times New Roman" w:hAnsi="Times New Roman"/>
          <w:b/>
          <w:sz w:val="20"/>
          <w:szCs w:val="20"/>
          <w:lang w:eastAsia="ru-RU"/>
        </w:rPr>
        <w:t>.</w:t>
      </w:r>
    </w:p>
    <w:p w:rsidR="00F8357A" w:rsidRPr="00152D70" w:rsidRDefault="00F8357A"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Срок перечисления Депонентом суммы депонирования:</w:t>
      </w:r>
      <w:r w:rsidR="001E52BE" w:rsidRPr="00152D70">
        <w:rPr>
          <w:rFonts w:ascii="Times New Roman" w:eastAsia="Times New Roman" w:hAnsi="Times New Roman"/>
          <w:sz w:val="20"/>
          <w:szCs w:val="20"/>
          <w:lang w:eastAsia="ru-RU"/>
        </w:rPr>
        <w:t xml:space="preserve"> </w:t>
      </w:r>
      <w:r w:rsidR="001E52BE" w:rsidRPr="00152D70">
        <w:rPr>
          <w:rFonts w:ascii="Times New Roman" w:eastAsia="Times New Roman" w:hAnsi="Times New Roman"/>
          <w:b/>
          <w:sz w:val="20"/>
          <w:szCs w:val="20"/>
          <w:lang w:eastAsia="ru-RU"/>
        </w:rPr>
        <w:t xml:space="preserve">не позднее </w:t>
      </w:r>
      <w:r w:rsidR="00266FFD" w:rsidRPr="00152D70">
        <w:rPr>
          <w:rFonts w:ascii="Times New Roman" w:eastAsia="Times New Roman" w:hAnsi="Times New Roman"/>
          <w:b/>
          <w:sz w:val="20"/>
          <w:szCs w:val="20"/>
          <w:lang w:eastAsia="ru-RU"/>
        </w:rPr>
        <w:t>30</w:t>
      </w:r>
      <w:r w:rsidR="00763E3C" w:rsidRPr="00152D70">
        <w:rPr>
          <w:rFonts w:ascii="Times New Roman" w:eastAsia="Times New Roman" w:hAnsi="Times New Roman"/>
          <w:b/>
          <w:sz w:val="20"/>
          <w:szCs w:val="20"/>
          <w:lang w:eastAsia="ru-RU"/>
        </w:rPr>
        <w:t>.</w:t>
      </w:r>
      <w:r w:rsidR="00266FFD" w:rsidRPr="00152D70">
        <w:rPr>
          <w:rFonts w:ascii="Times New Roman" w:eastAsia="Times New Roman" w:hAnsi="Times New Roman"/>
          <w:b/>
          <w:sz w:val="20"/>
          <w:szCs w:val="20"/>
          <w:lang w:eastAsia="ru-RU"/>
        </w:rPr>
        <w:t>11</w:t>
      </w:r>
      <w:r w:rsidR="00763E3C" w:rsidRPr="00152D70">
        <w:rPr>
          <w:rFonts w:ascii="Times New Roman" w:eastAsia="Times New Roman" w:hAnsi="Times New Roman"/>
          <w:b/>
          <w:sz w:val="20"/>
          <w:szCs w:val="20"/>
          <w:lang w:eastAsia="ru-RU"/>
        </w:rPr>
        <w:t>.</w:t>
      </w:r>
      <w:r w:rsidR="00266FFD" w:rsidRPr="00152D70">
        <w:rPr>
          <w:rFonts w:ascii="Times New Roman" w:eastAsia="Times New Roman" w:hAnsi="Times New Roman"/>
          <w:b/>
          <w:sz w:val="20"/>
          <w:szCs w:val="20"/>
          <w:lang w:eastAsia="ru-RU"/>
        </w:rPr>
        <w:t>2024</w:t>
      </w:r>
      <w:r w:rsidR="007F7B93" w:rsidRPr="00152D70">
        <w:rPr>
          <w:rFonts w:ascii="Times New Roman" w:eastAsia="Times New Roman" w:hAnsi="Times New Roman"/>
          <w:b/>
          <w:sz w:val="20"/>
          <w:szCs w:val="20"/>
          <w:lang w:eastAsia="ru-RU"/>
        </w:rPr>
        <w:t xml:space="preserve"> </w:t>
      </w:r>
      <w:r w:rsidR="00266FFD" w:rsidRPr="00152D70">
        <w:rPr>
          <w:rFonts w:ascii="Times New Roman" w:eastAsia="Times New Roman" w:hAnsi="Times New Roman"/>
          <w:b/>
          <w:sz w:val="20"/>
          <w:szCs w:val="20"/>
          <w:lang w:eastAsia="ru-RU"/>
        </w:rPr>
        <w:t>г</w:t>
      </w:r>
      <w:r w:rsidR="00AF68B4" w:rsidRPr="00152D70">
        <w:rPr>
          <w:rFonts w:ascii="Times New Roman" w:eastAsia="Times New Roman" w:hAnsi="Times New Roman"/>
          <w:b/>
          <w:sz w:val="20"/>
          <w:szCs w:val="20"/>
          <w:lang w:eastAsia="ru-RU"/>
        </w:rPr>
        <w:t>.</w:t>
      </w:r>
    </w:p>
    <w:p w:rsidR="00F8357A" w:rsidRPr="00152D70" w:rsidRDefault="00F8357A" w:rsidP="001D3C3F">
      <w:pPr>
        <w:spacing w:after="0" w:line="240" w:lineRule="auto"/>
        <w:ind w:firstLine="708"/>
        <w:jc w:val="both"/>
        <w:rPr>
          <w:rFonts w:ascii="Times New Roman" w:eastAsia="Times New Roman" w:hAnsi="Times New Roman"/>
          <w:b/>
          <w:sz w:val="20"/>
          <w:szCs w:val="20"/>
          <w:lang w:eastAsia="ru-RU"/>
        </w:rPr>
      </w:pPr>
      <w:r w:rsidRPr="00152D70">
        <w:rPr>
          <w:rFonts w:ascii="Times New Roman" w:eastAsia="Times New Roman" w:hAnsi="Times New Roman"/>
          <w:sz w:val="20"/>
          <w:szCs w:val="20"/>
          <w:lang w:eastAsia="ru-RU"/>
        </w:rPr>
        <w:t xml:space="preserve">Срок условного депонирования денежных средств: </w:t>
      </w:r>
      <w:r w:rsidR="004C546E">
        <w:rPr>
          <w:rFonts w:ascii="Times New Roman" w:eastAsia="Times New Roman" w:hAnsi="Times New Roman"/>
          <w:b/>
          <w:sz w:val="20"/>
          <w:szCs w:val="20"/>
          <w:lang w:eastAsia="ru-RU"/>
        </w:rPr>
        <w:t>31.08</w:t>
      </w:r>
      <w:r w:rsidR="00696AE1">
        <w:rPr>
          <w:rFonts w:ascii="Times New Roman" w:eastAsia="Times New Roman" w:hAnsi="Times New Roman"/>
          <w:b/>
          <w:sz w:val="20"/>
          <w:szCs w:val="20"/>
          <w:lang w:eastAsia="ru-RU"/>
        </w:rPr>
        <w:t xml:space="preserve">.2025 </w:t>
      </w:r>
      <w:r w:rsidR="00266FFD" w:rsidRPr="00152D70">
        <w:rPr>
          <w:rFonts w:ascii="Times New Roman" w:eastAsia="Times New Roman" w:hAnsi="Times New Roman"/>
          <w:b/>
          <w:sz w:val="20"/>
          <w:szCs w:val="20"/>
          <w:lang w:eastAsia="ru-RU"/>
        </w:rPr>
        <w:t>г</w:t>
      </w:r>
      <w:r w:rsidR="00495EA4" w:rsidRPr="00152D70">
        <w:rPr>
          <w:rFonts w:ascii="Times New Roman" w:eastAsia="Times New Roman" w:hAnsi="Times New Roman"/>
          <w:b/>
          <w:sz w:val="20"/>
          <w:szCs w:val="20"/>
          <w:lang w:eastAsia="ru-RU"/>
        </w:rPr>
        <w:t>.</w:t>
      </w:r>
    </w:p>
    <w:p w:rsidR="00F8357A" w:rsidRPr="00152D70" w:rsidRDefault="00F8357A" w:rsidP="001D3C3F">
      <w:pPr>
        <w:pStyle w:val="ac"/>
        <w:tabs>
          <w:tab w:val="left" w:pos="1276"/>
        </w:tabs>
        <w:spacing w:before="0"/>
        <w:ind w:firstLine="709"/>
        <w:rPr>
          <w:sz w:val="20"/>
          <w:szCs w:val="20"/>
        </w:rPr>
      </w:pPr>
      <w:r w:rsidRPr="00152D70">
        <w:rPr>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w:t>
      </w:r>
      <w:proofErr w:type="gramStart"/>
      <w:r w:rsidRPr="00152D70">
        <w:rPr>
          <w:sz w:val="20"/>
          <w:szCs w:val="20"/>
        </w:rPr>
        <w:t>по</w:t>
      </w:r>
      <w:proofErr w:type="gramEnd"/>
      <w:r w:rsidRPr="00152D70">
        <w:rPr>
          <w:sz w:val="20"/>
          <w:szCs w:val="20"/>
        </w:rPr>
        <w:t xml:space="preserve"> Дог. №</w:t>
      </w:r>
      <w:r w:rsidR="00B81E36" w:rsidRPr="00152D70">
        <w:rPr>
          <w:b/>
          <w:bCs/>
          <w:lang w:eastAsia="ru-RU"/>
        </w:rPr>
        <w:t xml:space="preserve"> ОП/1-8 </w:t>
      </w:r>
      <w:r w:rsidRPr="00152D70">
        <w:rPr>
          <w:sz w:val="20"/>
          <w:szCs w:val="20"/>
        </w:rPr>
        <w:t xml:space="preserve">участия в долевом </w:t>
      </w:r>
      <w:proofErr w:type="spellStart"/>
      <w:r w:rsidRPr="00152D70">
        <w:rPr>
          <w:sz w:val="20"/>
          <w:szCs w:val="20"/>
        </w:rPr>
        <w:t>стр-ве</w:t>
      </w:r>
      <w:proofErr w:type="spellEnd"/>
      <w:r w:rsidRPr="00152D70">
        <w:rPr>
          <w:sz w:val="20"/>
          <w:szCs w:val="20"/>
        </w:rPr>
        <w:t xml:space="preserve"> от </w:t>
      </w:r>
      <w:r w:rsidR="00AA5FBE" w:rsidRPr="00152D70">
        <w:rPr>
          <w:sz w:val="20"/>
          <w:szCs w:val="20"/>
          <w:highlight w:val="yellow"/>
        </w:rPr>
        <w:t>___</w:t>
      </w:r>
      <w:r w:rsidR="00266FFD" w:rsidRPr="00152D70">
        <w:rPr>
          <w:sz w:val="20"/>
          <w:szCs w:val="20"/>
        </w:rPr>
        <w:t>.05.2023</w:t>
      </w:r>
      <w:r w:rsidR="00AA5FBE" w:rsidRPr="00152D70">
        <w:rPr>
          <w:sz w:val="20"/>
          <w:szCs w:val="20"/>
        </w:rPr>
        <w:t xml:space="preserve"> г. за </w:t>
      </w:r>
      <w:r w:rsidR="00B81E36" w:rsidRPr="00152D70">
        <w:rPr>
          <w:sz w:val="20"/>
          <w:szCs w:val="20"/>
        </w:rPr>
        <w:t>нежилы</w:t>
      </w:r>
      <w:r w:rsidR="00266FFD" w:rsidRPr="00152D70">
        <w:rPr>
          <w:sz w:val="20"/>
          <w:szCs w:val="20"/>
        </w:rPr>
        <w:t>е</w:t>
      </w:r>
      <w:r w:rsidR="00AA5FBE" w:rsidRPr="00152D70">
        <w:rPr>
          <w:sz w:val="20"/>
          <w:szCs w:val="20"/>
        </w:rPr>
        <w:t xml:space="preserve"> пом</w:t>
      </w:r>
      <w:r w:rsidR="00B81E36" w:rsidRPr="00152D70">
        <w:rPr>
          <w:sz w:val="20"/>
          <w:szCs w:val="20"/>
        </w:rPr>
        <w:t>ещения с</w:t>
      </w:r>
      <w:r w:rsidR="00AA5FBE" w:rsidRPr="00152D70">
        <w:rPr>
          <w:sz w:val="20"/>
          <w:szCs w:val="20"/>
        </w:rPr>
        <w:t xml:space="preserve"> усл</w:t>
      </w:r>
      <w:r w:rsidR="00B81E36" w:rsidRPr="00152D70">
        <w:rPr>
          <w:sz w:val="20"/>
          <w:szCs w:val="20"/>
        </w:rPr>
        <w:t>овными</w:t>
      </w:r>
      <w:r w:rsidR="00AA5FBE" w:rsidRPr="00152D70">
        <w:rPr>
          <w:sz w:val="20"/>
          <w:szCs w:val="20"/>
        </w:rPr>
        <w:t xml:space="preserve"> </w:t>
      </w:r>
      <w:r w:rsidR="00AA5FBE" w:rsidRPr="003E1B91">
        <w:rPr>
          <w:sz w:val="20"/>
          <w:szCs w:val="20"/>
        </w:rPr>
        <w:t>ном</w:t>
      </w:r>
      <w:r w:rsidR="00B81E36" w:rsidRPr="003E1B91">
        <w:rPr>
          <w:sz w:val="20"/>
          <w:szCs w:val="20"/>
        </w:rPr>
        <w:t xml:space="preserve">ерами </w:t>
      </w:r>
      <w:r w:rsidR="003E1B91" w:rsidRPr="003E1B91">
        <w:rPr>
          <w:sz w:val="20"/>
          <w:szCs w:val="20"/>
        </w:rPr>
        <w:t>1-</w:t>
      </w:r>
      <w:r w:rsidR="00B81E36" w:rsidRPr="003E1B91">
        <w:rPr>
          <w:sz w:val="20"/>
          <w:szCs w:val="20"/>
        </w:rPr>
        <w:t>8</w:t>
      </w:r>
      <w:r w:rsidRPr="003E1B91">
        <w:rPr>
          <w:sz w:val="20"/>
          <w:szCs w:val="20"/>
        </w:rPr>
        <w:t>, НДС не облагается».</w:t>
      </w:r>
    </w:p>
    <w:p w:rsidR="00266FFD" w:rsidRPr="00152D70" w:rsidRDefault="00266FFD"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П</w:t>
      </w:r>
      <w:r w:rsidR="001E52BE" w:rsidRPr="00152D70">
        <w:rPr>
          <w:rFonts w:ascii="Times New Roman" w:eastAsia="Times New Roman" w:hAnsi="Times New Roman"/>
          <w:sz w:val="20"/>
          <w:szCs w:val="20"/>
          <w:lang w:eastAsia="ru-RU"/>
        </w:rPr>
        <w:t>еречислени</w:t>
      </w:r>
      <w:r w:rsidRPr="00152D70">
        <w:rPr>
          <w:rFonts w:ascii="Times New Roman" w:eastAsia="Times New Roman" w:hAnsi="Times New Roman"/>
          <w:sz w:val="20"/>
          <w:szCs w:val="20"/>
          <w:lang w:eastAsia="ru-RU"/>
        </w:rPr>
        <w:t>е</w:t>
      </w:r>
      <w:r w:rsidR="001E52BE" w:rsidRPr="00152D70">
        <w:rPr>
          <w:rFonts w:ascii="Times New Roman" w:eastAsia="Times New Roman" w:hAnsi="Times New Roman"/>
          <w:sz w:val="20"/>
          <w:szCs w:val="20"/>
          <w:lang w:eastAsia="ru-RU"/>
        </w:rPr>
        <w:t xml:space="preserve"> Депонентом суммы депонирования</w:t>
      </w:r>
      <w:r w:rsidRPr="00152D70">
        <w:rPr>
          <w:rFonts w:ascii="Times New Roman" w:eastAsia="Times New Roman" w:hAnsi="Times New Roman"/>
          <w:sz w:val="20"/>
          <w:szCs w:val="20"/>
          <w:lang w:eastAsia="ru-RU"/>
        </w:rPr>
        <w:t xml:space="preserve"> осуществляется в следующем порядке и размере</w:t>
      </w:r>
      <w:r w:rsidR="001E52BE" w:rsidRPr="00152D70">
        <w:rPr>
          <w:rFonts w:ascii="Times New Roman" w:eastAsia="Times New Roman" w:hAnsi="Times New Roman"/>
          <w:sz w:val="20"/>
          <w:szCs w:val="20"/>
          <w:lang w:eastAsia="ru-RU"/>
        </w:rPr>
        <w:t>:</w:t>
      </w:r>
    </w:p>
    <w:p w:rsidR="00266FFD" w:rsidRPr="00E53823" w:rsidRDefault="00266FFD" w:rsidP="001D3C3F">
      <w:pPr>
        <w:spacing w:after="0" w:line="240" w:lineRule="auto"/>
        <w:ind w:firstLine="708"/>
        <w:jc w:val="both"/>
        <w:rPr>
          <w:rFonts w:ascii="Times New Roman" w:eastAsia="Times New Roman" w:hAnsi="Times New Roman"/>
          <w:b/>
          <w:sz w:val="20"/>
          <w:szCs w:val="20"/>
          <w:lang w:eastAsia="ru-RU"/>
        </w:rPr>
      </w:pPr>
      <w:r w:rsidRPr="00E53823">
        <w:rPr>
          <w:rFonts w:ascii="Times New Roman" w:eastAsia="Times New Roman" w:hAnsi="Times New Roman"/>
          <w:b/>
          <w:sz w:val="20"/>
          <w:szCs w:val="20"/>
          <w:lang w:eastAsia="ru-RU"/>
        </w:rPr>
        <w:t xml:space="preserve">- </w:t>
      </w:r>
      <w:r w:rsidR="00E53823" w:rsidRPr="00E53823">
        <w:rPr>
          <w:rFonts w:ascii="Times New Roman" w:eastAsia="Times New Roman" w:hAnsi="Times New Roman"/>
          <w:b/>
          <w:sz w:val="20"/>
          <w:szCs w:val="20"/>
          <w:lang w:eastAsia="ru-RU"/>
        </w:rPr>
        <w:t>7 699 999,04 (семь миллионов шестьсот девяносто девять тысяч девятьсот девяносто девять) рублей 04 копейки</w:t>
      </w:r>
      <w:r w:rsidR="001D3C3F" w:rsidRPr="00E53823">
        <w:rPr>
          <w:rFonts w:ascii="Times New Roman" w:eastAsia="Times New Roman" w:hAnsi="Times New Roman"/>
          <w:b/>
          <w:sz w:val="20"/>
          <w:szCs w:val="20"/>
          <w:lang w:eastAsia="ru-RU"/>
        </w:rPr>
        <w:t>,</w:t>
      </w:r>
      <w:r w:rsidR="001D3C3F" w:rsidRPr="00E53823">
        <w:rPr>
          <w:rFonts w:ascii="Times New Roman" w:hAnsi="Times New Roman"/>
          <w:b/>
        </w:rPr>
        <w:t xml:space="preserve"> </w:t>
      </w:r>
      <w:r w:rsidR="001D3C3F" w:rsidRPr="00E53823">
        <w:rPr>
          <w:rFonts w:ascii="Times New Roman" w:eastAsia="Times New Roman" w:hAnsi="Times New Roman"/>
          <w:b/>
          <w:sz w:val="20"/>
          <w:szCs w:val="20"/>
          <w:lang w:eastAsia="ru-RU"/>
        </w:rPr>
        <w:t>НДС не облагается,</w:t>
      </w:r>
      <w:r w:rsidRPr="00E53823">
        <w:rPr>
          <w:rFonts w:ascii="Times New Roman" w:eastAsia="Times New Roman" w:hAnsi="Times New Roman"/>
          <w:b/>
          <w:sz w:val="20"/>
          <w:szCs w:val="20"/>
          <w:lang w:eastAsia="ru-RU"/>
        </w:rPr>
        <w:t xml:space="preserve"> </w:t>
      </w:r>
      <w:r w:rsidR="001E52BE" w:rsidRPr="00E53823">
        <w:rPr>
          <w:rFonts w:ascii="Times New Roman" w:eastAsia="Times New Roman" w:hAnsi="Times New Roman"/>
          <w:b/>
          <w:sz w:val="20"/>
          <w:szCs w:val="20"/>
          <w:lang w:eastAsia="ru-RU"/>
        </w:rPr>
        <w:t>не позднее 5 (пяти) рабочих дней с момента государственной регистрации настоящего Договора</w:t>
      </w:r>
      <w:r w:rsidRPr="00E53823">
        <w:rPr>
          <w:rFonts w:ascii="Times New Roman" w:eastAsia="Times New Roman" w:hAnsi="Times New Roman"/>
          <w:b/>
          <w:sz w:val="20"/>
          <w:szCs w:val="20"/>
          <w:lang w:eastAsia="ru-RU"/>
        </w:rPr>
        <w:t>;</w:t>
      </w:r>
    </w:p>
    <w:p w:rsidR="001E52BE" w:rsidRPr="00E53823" w:rsidRDefault="00266FFD" w:rsidP="001D3C3F">
      <w:pPr>
        <w:spacing w:after="0" w:line="240" w:lineRule="auto"/>
        <w:ind w:firstLine="708"/>
        <w:jc w:val="both"/>
        <w:rPr>
          <w:rFonts w:ascii="Times New Roman" w:eastAsia="Times New Roman" w:hAnsi="Times New Roman"/>
          <w:b/>
          <w:sz w:val="20"/>
          <w:szCs w:val="20"/>
          <w:lang w:eastAsia="ru-RU"/>
        </w:rPr>
      </w:pPr>
      <w:r w:rsidRPr="00E53823">
        <w:rPr>
          <w:rFonts w:ascii="Times New Roman" w:eastAsia="Times New Roman" w:hAnsi="Times New Roman"/>
          <w:b/>
          <w:sz w:val="20"/>
          <w:szCs w:val="20"/>
          <w:lang w:eastAsia="ru-RU"/>
        </w:rPr>
        <w:t>- 69 930 000 (шестьдесят девять миллионов девятьсот тридцать тысяч) рублей</w:t>
      </w:r>
      <w:r w:rsidR="001D3C3F" w:rsidRPr="00E53823">
        <w:rPr>
          <w:rFonts w:ascii="Times New Roman" w:eastAsia="Times New Roman" w:hAnsi="Times New Roman"/>
          <w:b/>
          <w:sz w:val="20"/>
          <w:szCs w:val="20"/>
          <w:lang w:eastAsia="ru-RU"/>
        </w:rPr>
        <w:t>,</w:t>
      </w:r>
      <w:r w:rsidR="001D3C3F" w:rsidRPr="00E53823">
        <w:rPr>
          <w:rFonts w:ascii="Times New Roman" w:hAnsi="Times New Roman"/>
          <w:b/>
        </w:rPr>
        <w:t xml:space="preserve"> </w:t>
      </w:r>
      <w:r w:rsidR="001D3C3F" w:rsidRPr="00E53823">
        <w:rPr>
          <w:rFonts w:ascii="Times New Roman" w:eastAsia="Times New Roman" w:hAnsi="Times New Roman"/>
          <w:b/>
          <w:sz w:val="20"/>
          <w:szCs w:val="20"/>
          <w:lang w:eastAsia="ru-RU"/>
        </w:rPr>
        <w:t>НДС не облагается,</w:t>
      </w:r>
      <w:r w:rsidRPr="00E53823">
        <w:rPr>
          <w:rFonts w:ascii="Times New Roman" w:eastAsia="Times New Roman" w:hAnsi="Times New Roman"/>
          <w:b/>
          <w:sz w:val="20"/>
          <w:szCs w:val="20"/>
          <w:lang w:eastAsia="ru-RU"/>
        </w:rPr>
        <w:t xml:space="preserve"> не позднее 30.11.2024 г.</w:t>
      </w:r>
    </w:p>
    <w:p w:rsidR="001E52BE" w:rsidRPr="00152D70" w:rsidRDefault="001E52BE"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 xml:space="preserve">Основания перечисления Застройщику депонированной суммы: прямо установленные Законом документы, являющиеся основанием для списания денежных средств со Счета </w:t>
      </w:r>
      <w:proofErr w:type="spellStart"/>
      <w:r w:rsidRPr="00152D70">
        <w:rPr>
          <w:rFonts w:ascii="Times New Roman" w:eastAsia="Times New Roman" w:hAnsi="Times New Roman"/>
          <w:sz w:val="20"/>
          <w:szCs w:val="20"/>
          <w:lang w:eastAsia="ru-RU"/>
        </w:rPr>
        <w:t>эскроу</w:t>
      </w:r>
      <w:proofErr w:type="spellEnd"/>
      <w:r w:rsidRPr="00152D70">
        <w:rPr>
          <w:rFonts w:ascii="Times New Roman" w:eastAsia="Times New Roman" w:hAnsi="Times New Roman"/>
          <w:sz w:val="20"/>
          <w:szCs w:val="20"/>
          <w:lang w:eastAsia="ru-RU"/>
        </w:rPr>
        <w:t>.</w:t>
      </w:r>
    </w:p>
    <w:p w:rsidR="00A65A5D" w:rsidRPr="00152D70" w:rsidRDefault="00A65A5D" w:rsidP="001D3C3F">
      <w:pPr>
        <w:overflowPunct w:val="0"/>
        <w:spacing w:after="0" w:line="240" w:lineRule="auto"/>
        <w:ind w:firstLine="709"/>
        <w:jc w:val="both"/>
        <w:rPr>
          <w:rFonts w:ascii="Times New Roman" w:eastAsia="Times New Roman" w:hAnsi="Times New Roman"/>
          <w:color w:val="00000A"/>
          <w:sz w:val="20"/>
          <w:szCs w:val="20"/>
          <w:lang w:eastAsia="ar-SA"/>
        </w:rPr>
      </w:pPr>
      <w:r w:rsidRPr="00152D70">
        <w:rPr>
          <w:rFonts w:ascii="Times New Roman" w:eastAsia="Times New Roman" w:hAnsi="Times New Roman"/>
          <w:color w:val="00000A"/>
          <w:sz w:val="20"/>
          <w:szCs w:val="20"/>
          <w:lang w:eastAsia="ar-SA"/>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w:t>
      </w:r>
      <w:proofErr w:type="gramStart"/>
      <w:r w:rsidRPr="00152D70">
        <w:rPr>
          <w:rFonts w:ascii="Times New Roman" w:eastAsia="Times New Roman" w:hAnsi="Times New Roman"/>
          <w:color w:val="00000A"/>
          <w:sz w:val="20"/>
          <w:szCs w:val="20"/>
          <w:lang w:eastAsia="ar-SA"/>
        </w:rPr>
        <w:t>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на основании письменного требования Застройщика в срок не позднее 3 (трех) рабочих дней с даты получения указанного</w:t>
      </w:r>
      <w:proofErr w:type="gramEnd"/>
      <w:r w:rsidRPr="00152D70">
        <w:rPr>
          <w:rFonts w:ascii="Times New Roman" w:eastAsia="Times New Roman" w:hAnsi="Times New Roman"/>
          <w:color w:val="00000A"/>
          <w:sz w:val="20"/>
          <w:szCs w:val="20"/>
          <w:lang w:eastAsia="ar-SA"/>
        </w:rPr>
        <w:t xml:space="preserve"> требования. </w:t>
      </w:r>
    </w:p>
    <w:p w:rsidR="00A65A5D" w:rsidRPr="00152D70" w:rsidRDefault="00A65A5D" w:rsidP="001D3C3F">
      <w:pPr>
        <w:spacing w:after="0" w:line="240" w:lineRule="auto"/>
        <w:ind w:firstLine="709"/>
        <w:jc w:val="both"/>
        <w:rPr>
          <w:rFonts w:ascii="Times New Roman" w:eastAsia="Times New Roman" w:hAnsi="Times New Roman"/>
          <w:color w:val="00000A"/>
          <w:sz w:val="20"/>
          <w:szCs w:val="20"/>
          <w:lang w:eastAsia="ar-SA"/>
        </w:rPr>
      </w:pPr>
      <w:r w:rsidRPr="00152D70">
        <w:rPr>
          <w:rFonts w:ascii="Times New Roman" w:eastAsia="Times New Roman" w:hAnsi="Times New Roman"/>
          <w:color w:val="00000A"/>
          <w:sz w:val="20"/>
          <w:szCs w:val="20"/>
          <w:lang w:eastAsia="ar-SA"/>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152D70">
        <w:rPr>
          <w:rFonts w:ascii="Times New Roman" w:eastAsia="Times New Roman" w:hAnsi="Times New Roman"/>
          <w:color w:val="00000A"/>
          <w:sz w:val="20"/>
          <w:szCs w:val="20"/>
          <w:lang w:eastAsia="ar-SA"/>
        </w:rPr>
        <w:t>эскроу</w:t>
      </w:r>
      <w:proofErr w:type="spellEnd"/>
      <w:r w:rsidRPr="00152D70">
        <w:rPr>
          <w:rFonts w:ascii="Times New Roman" w:eastAsia="Times New Roman" w:hAnsi="Times New Roman"/>
          <w:color w:val="00000A"/>
          <w:sz w:val="20"/>
          <w:szCs w:val="20"/>
          <w:lang w:eastAsia="ar-SA"/>
        </w:rPr>
        <w:t xml:space="preserve"> Застройщик вправе направить </w:t>
      </w:r>
      <w:proofErr w:type="spellStart"/>
      <w:r w:rsidRPr="00152D70">
        <w:rPr>
          <w:rFonts w:ascii="Times New Roman" w:eastAsia="Times New Roman" w:hAnsi="Times New Roman"/>
          <w:color w:val="00000A"/>
          <w:sz w:val="20"/>
          <w:szCs w:val="20"/>
          <w:lang w:eastAsia="ar-SA"/>
        </w:rPr>
        <w:t>Эскроу</w:t>
      </w:r>
      <w:proofErr w:type="spellEnd"/>
      <w:r w:rsidRPr="00152D70">
        <w:rPr>
          <w:rFonts w:ascii="Times New Roman" w:eastAsia="Times New Roman" w:hAnsi="Times New Roman"/>
          <w:color w:val="00000A"/>
          <w:sz w:val="20"/>
          <w:szCs w:val="20"/>
          <w:lang w:eastAsia="ar-SA"/>
        </w:rPr>
        <w:t xml:space="preserve">-агенту на адрес электронной почты: </w:t>
      </w:r>
      <w:hyperlink r:id="rId9" w:history="1">
        <w:r w:rsidRPr="00152D70">
          <w:rPr>
            <w:rFonts w:ascii="Times New Roman" w:eastAsia="Times New Roman" w:hAnsi="Times New Roman"/>
            <w:color w:val="00000A"/>
            <w:sz w:val="20"/>
            <w:szCs w:val="20"/>
            <w:lang w:eastAsia="ar-SA"/>
          </w:rPr>
          <w:t>escrow@domrf.ru</w:t>
        </w:r>
      </w:hyperlink>
      <w:r w:rsidRPr="00152D70">
        <w:rPr>
          <w:rFonts w:ascii="Times New Roman" w:eastAsia="Times New Roman" w:hAnsi="Times New Roman"/>
          <w:color w:val="00000A"/>
          <w:sz w:val="20"/>
          <w:szCs w:val="20"/>
          <w:lang w:eastAsia="ar-SA"/>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rsidR="00A65A5D" w:rsidRPr="00152D70" w:rsidRDefault="00A65A5D" w:rsidP="001D3C3F">
      <w:pPr>
        <w:overflowPunct w:val="0"/>
        <w:spacing w:after="0" w:line="240" w:lineRule="auto"/>
        <w:ind w:firstLine="709"/>
        <w:jc w:val="both"/>
        <w:rPr>
          <w:rFonts w:ascii="Times New Roman" w:eastAsia="Times New Roman" w:hAnsi="Times New Roman"/>
          <w:color w:val="00000A"/>
          <w:sz w:val="20"/>
          <w:szCs w:val="20"/>
          <w:lang w:eastAsia="ar-SA"/>
        </w:rPr>
      </w:pPr>
      <w:proofErr w:type="gramStart"/>
      <w:r w:rsidRPr="00152D70">
        <w:rPr>
          <w:rFonts w:ascii="Times New Roman" w:eastAsia="Times New Roman" w:hAnsi="Times New Roman"/>
          <w:color w:val="00000A"/>
          <w:sz w:val="20"/>
          <w:szCs w:val="20"/>
          <w:lang w:eastAsia="ar-SA"/>
        </w:rPr>
        <w:t xml:space="preserve">В случае отказа </w:t>
      </w:r>
      <w:proofErr w:type="spellStart"/>
      <w:r w:rsidRPr="00152D70">
        <w:rPr>
          <w:rFonts w:ascii="Times New Roman" w:eastAsia="Times New Roman" w:hAnsi="Times New Roman"/>
          <w:color w:val="00000A"/>
          <w:sz w:val="20"/>
          <w:szCs w:val="20"/>
          <w:lang w:eastAsia="ar-SA"/>
        </w:rPr>
        <w:t>Эскроу</w:t>
      </w:r>
      <w:proofErr w:type="spellEnd"/>
      <w:r w:rsidRPr="00152D70">
        <w:rPr>
          <w:rFonts w:ascii="Times New Roman" w:eastAsia="Times New Roman" w:hAnsi="Times New Roman"/>
          <w:color w:val="00000A"/>
          <w:sz w:val="20"/>
          <w:szCs w:val="20"/>
          <w:lang w:eastAsia="ar-SA"/>
        </w:rPr>
        <w:t xml:space="preserve">-агента от заключения договора счета </w:t>
      </w:r>
      <w:proofErr w:type="spellStart"/>
      <w:r w:rsidRPr="00152D70">
        <w:rPr>
          <w:rFonts w:ascii="Times New Roman" w:eastAsia="Times New Roman" w:hAnsi="Times New Roman"/>
          <w:color w:val="00000A"/>
          <w:sz w:val="20"/>
          <w:szCs w:val="20"/>
          <w:lang w:eastAsia="ar-SA"/>
        </w:rPr>
        <w:t>эскроу</w:t>
      </w:r>
      <w:proofErr w:type="spellEnd"/>
      <w:r w:rsidRPr="00152D70">
        <w:rPr>
          <w:rFonts w:ascii="Times New Roman" w:eastAsia="Times New Roman" w:hAnsi="Times New Roman"/>
          <w:color w:val="00000A"/>
          <w:sz w:val="20"/>
          <w:szCs w:val="20"/>
          <w:lang w:eastAsia="ar-SA"/>
        </w:rPr>
        <w:t xml:space="preserve"> с Участником долевого строительства, расторжения </w:t>
      </w:r>
      <w:proofErr w:type="spellStart"/>
      <w:r w:rsidRPr="00152D70">
        <w:rPr>
          <w:rFonts w:ascii="Times New Roman" w:eastAsia="Times New Roman" w:hAnsi="Times New Roman"/>
          <w:color w:val="00000A"/>
          <w:sz w:val="20"/>
          <w:szCs w:val="20"/>
          <w:lang w:eastAsia="ar-SA"/>
        </w:rPr>
        <w:t>Эскроу</w:t>
      </w:r>
      <w:proofErr w:type="spellEnd"/>
      <w:r w:rsidRPr="00152D70">
        <w:rPr>
          <w:rFonts w:ascii="Times New Roman" w:eastAsia="Times New Roman" w:hAnsi="Times New Roman"/>
          <w:color w:val="00000A"/>
          <w:sz w:val="20"/>
          <w:szCs w:val="20"/>
          <w:lang w:eastAsia="ar-SA"/>
        </w:rPr>
        <w:t xml:space="preserve">-агентом договора счета </w:t>
      </w:r>
      <w:proofErr w:type="spellStart"/>
      <w:r w:rsidRPr="00152D70">
        <w:rPr>
          <w:rFonts w:ascii="Times New Roman" w:eastAsia="Times New Roman" w:hAnsi="Times New Roman"/>
          <w:color w:val="00000A"/>
          <w:sz w:val="20"/>
          <w:szCs w:val="20"/>
          <w:lang w:eastAsia="ar-SA"/>
        </w:rPr>
        <w:t>эскроу</w:t>
      </w:r>
      <w:proofErr w:type="spellEnd"/>
      <w:r w:rsidRPr="00152D70">
        <w:rPr>
          <w:rFonts w:ascii="Times New Roman" w:eastAsia="Times New Roman" w:hAnsi="Times New Roman"/>
          <w:color w:val="00000A"/>
          <w:sz w:val="20"/>
          <w:szCs w:val="20"/>
          <w:lang w:eastAsia="ar-SA"/>
        </w:rPr>
        <w:t xml:space="preserve"> с Участником долевого строительства, по основаниям, указанным в </w:t>
      </w:r>
      <w:hyperlink r:id="rId10">
        <w:r w:rsidRPr="00152D70">
          <w:rPr>
            <w:rFonts w:ascii="Times New Roman" w:eastAsia="Times New Roman" w:hAnsi="Times New Roman"/>
            <w:color w:val="00000A"/>
            <w:sz w:val="20"/>
            <w:szCs w:val="20"/>
            <w:lang w:eastAsia="ar-SA"/>
          </w:rPr>
          <w:t>пункте 5.2 статьи 7</w:t>
        </w:r>
      </w:hyperlink>
      <w:r w:rsidRPr="00152D70">
        <w:rPr>
          <w:rFonts w:ascii="Times New Roman" w:eastAsia="Times New Roman" w:hAnsi="Times New Roman"/>
          <w:color w:val="00000A"/>
          <w:sz w:val="20"/>
          <w:szCs w:val="20"/>
          <w:lang w:eastAsia="ar-SA"/>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w:t>
      </w:r>
      <w:proofErr w:type="gramEnd"/>
      <w:r w:rsidRPr="00152D70">
        <w:rPr>
          <w:rFonts w:ascii="Times New Roman" w:eastAsia="Times New Roman" w:hAnsi="Times New Roman"/>
          <w:color w:val="00000A"/>
          <w:sz w:val="20"/>
          <w:szCs w:val="20"/>
          <w:lang w:eastAsia="ar-SA"/>
        </w:rPr>
        <w:t xml:space="preserve"> в порядке, предусмотренном </w:t>
      </w:r>
      <w:hyperlink r:id="rId11">
        <w:r w:rsidRPr="00152D70">
          <w:rPr>
            <w:rFonts w:ascii="Times New Roman" w:eastAsia="Times New Roman" w:hAnsi="Times New Roman"/>
            <w:color w:val="00000A"/>
            <w:sz w:val="20"/>
            <w:szCs w:val="20"/>
            <w:lang w:eastAsia="ar-SA"/>
          </w:rPr>
          <w:t>частями 3</w:t>
        </w:r>
      </w:hyperlink>
      <w:r w:rsidRPr="00152D70">
        <w:rPr>
          <w:rFonts w:ascii="Times New Roman" w:eastAsia="Times New Roman" w:hAnsi="Times New Roman"/>
          <w:color w:val="00000A"/>
          <w:sz w:val="20"/>
          <w:szCs w:val="20"/>
          <w:lang w:eastAsia="ar-SA"/>
        </w:rPr>
        <w:t xml:space="preserve"> и </w:t>
      </w:r>
      <w:hyperlink r:id="rId12">
        <w:r w:rsidRPr="00152D70">
          <w:rPr>
            <w:rFonts w:ascii="Times New Roman" w:eastAsia="Times New Roman" w:hAnsi="Times New Roman"/>
            <w:color w:val="00000A"/>
            <w:sz w:val="20"/>
            <w:szCs w:val="20"/>
            <w:lang w:eastAsia="ar-SA"/>
          </w:rPr>
          <w:t>4 статьи 9</w:t>
        </w:r>
      </w:hyperlink>
      <w:r w:rsidRPr="00152D70">
        <w:rPr>
          <w:rFonts w:ascii="Times New Roman" w:eastAsia="Times New Roman" w:hAnsi="Times New Roman"/>
          <w:color w:val="00000A"/>
          <w:sz w:val="20"/>
          <w:szCs w:val="20"/>
          <w:lang w:eastAsia="ar-SA"/>
        </w:rPr>
        <w:t xml:space="preserve"> Закона.</w:t>
      </w:r>
    </w:p>
    <w:p w:rsidR="00266FFD" w:rsidRPr="00152D70" w:rsidRDefault="00A65A5D"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 xml:space="preserve">Основания перечисления Застройщику депонированной суммы: прямо установленные Законом документы, являющиеся основанием для списания денежных средств со Счета </w:t>
      </w:r>
      <w:proofErr w:type="spellStart"/>
      <w:r w:rsidRPr="00152D70">
        <w:rPr>
          <w:rFonts w:ascii="Times New Roman" w:eastAsia="Times New Roman" w:hAnsi="Times New Roman"/>
          <w:sz w:val="20"/>
          <w:szCs w:val="20"/>
          <w:lang w:eastAsia="ru-RU"/>
        </w:rPr>
        <w:t>эскроу</w:t>
      </w:r>
      <w:proofErr w:type="spellEnd"/>
      <w:r w:rsidR="001E52BE" w:rsidRPr="00152D70">
        <w:rPr>
          <w:rFonts w:ascii="Times New Roman" w:eastAsia="Times New Roman" w:hAnsi="Times New Roman"/>
          <w:sz w:val="20"/>
          <w:szCs w:val="20"/>
          <w:lang w:eastAsia="ru-RU"/>
        </w:rPr>
        <w:t>.</w:t>
      </w:r>
    </w:p>
    <w:p w:rsidR="00F8357A" w:rsidRPr="00152D70" w:rsidRDefault="00F8357A"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 xml:space="preserve">3.4. Датой исполнения обязанности Участника по оплате признается дата поступления денежных средств на счет </w:t>
      </w:r>
      <w:proofErr w:type="spellStart"/>
      <w:r w:rsidRPr="00152D70">
        <w:rPr>
          <w:rFonts w:ascii="Times New Roman" w:eastAsia="Times New Roman" w:hAnsi="Times New Roman"/>
          <w:sz w:val="20"/>
          <w:szCs w:val="20"/>
          <w:lang w:eastAsia="ru-RU"/>
        </w:rPr>
        <w:t>эскроу</w:t>
      </w:r>
      <w:proofErr w:type="spellEnd"/>
      <w:r w:rsidRPr="00152D70">
        <w:rPr>
          <w:rFonts w:ascii="Times New Roman" w:eastAsia="Times New Roman" w:hAnsi="Times New Roman"/>
          <w:sz w:val="20"/>
          <w:szCs w:val="20"/>
          <w:lang w:eastAsia="ru-RU"/>
        </w:rPr>
        <w:t>. Участник соглашается с тем, что обязанность Застройщика по передаче ему Объект</w:t>
      </w:r>
      <w:r w:rsidR="00EF1638">
        <w:rPr>
          <w:rFonts w:ascii="Times New Roman" w:eastAsia="Times New Roman" w:hAnsi="Times New Roman"/>
          <w:sz w:val="20"/>
          <w:szCs w:val="20"/>
          <w:lang w:eastAsia="ru-RU"/>
        </w:rPr>
        <w:t>ов</w:t>
      </w:r>
      <w:r w:rsidRPr="00152D70">
        <w:rPr>
          <w:rFonts w:ascii="Times New Roman" w:eastAsia="Times New Roman" w:hAnsi="Times New Roman"/>
          <w:sz w:val="20"/>
          <w:szCs w:val="20"/>
          <w:lang w:eastAsia="ru-RU"/>
        </w:rPr>
        <w:t xml:space="preserve"> возникает только после полной оплаты Участником Цены договора.</w:t>
      </w:r>
    </w:p>
    <w:p w:rsidR="00F8357A" w:rsidRPr="00152D70" w:rsidRDefault="00F8357A" w:rsidP="001D3C3F">
      <w:pPr>
        <w:shd w:val="clear" w:color="auto" w:fill="FFFFFF"/>
        <w:spacing w:after="0" w:line="240" w:lineRule="auto"/>
        <w:ind w:firstLine="709"/>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 xml:space="preserve">3.5. Общая площадь </w:t>
      </w:r>
      <w:r w:rsidR="00EF1638">
        <w:rPr>
          <w:rFonts w:ascii="Times New Roman" w:eastAsia="Times New Roman" w:hAnsi="Times New Roman"/>
          <w:sz w:val="20"/>
          <w:szCs w:val="20"/>
          <w:lang w:eastAsia="ru-RU"/>
        </w:rPr>
        <w:t xml:space="preserve">каждого </w:t>
      </w:r>
      <w:r w:rsidRPr="00152D70">
        <w:rPr>
          <w:rFonts w:ascii="Times New Roman" w:eastAsia="Times New Roman" w:hAnsi="Times New Roman"/>
          <w:sz w:val="20"/>
          <w:szCs w:val="20"/>
          <w:lang w:eastAsia="ru-RU"/>
        </w:rPr>
        <w:t xml:space="preserve">Объекта долевого строительства будет уточнена на основании данных органа технической инвентаризации по фактическим обмерам. </w:t>
      </w:r>
      <w:proofErr w:type="gramStart"/>
      <w:r w:rsidRPr="00152D70">
        <w:rPr>
          <w:rFonts w:ascii="Times New Roman" w:eastAsia="Times New Roman" w:hAnsi="Times New Roman"/>
          <w:sz w:val="20"/>
          <w:szCs w:val="20"/>
          <w:lang w:eastAsia="ru-RU"/>
        </w:rPr>
        <w:t>Перерасчет цены настоящего договора (в том числе в отношении третьих лиц, вступивших в настоящий договор на основании последующей уступки, заключенной Гражданином) в связи с изменением площади Объекта долевого участия, указанной в п.1.2. - в соответствии со ст. 15 ЖК, в пределах не более</w:t>
      </w:r>
      <w:r w:rsidR="008C1FA4" w:rsidRPr="00152D70">
        <w:rPr>
          <w:rFonts w:ascii="Times New Roman" w:eastAsia="Times New Roman" w:hAnsi="Times New Roman"/>
          <w:sz w:val="20"/>
          <w:szCs w:val="20"/>
          <w:lang w:eastAsia="ru-RU"/>
        </w:rPr>
        <w:t xml:space="preserve"> 5% от проектной площади</w:t>
      </w:r>
      <w:r w:rsidRPr="00152D70">
        <w:rPr>
          <w:rFonts w:ascii="Times New Roman" w:eastAsia="Times New Roman" w:hAnsi="Times New Roman"/>
          <w:sz w:val="20"/>
          <w:szCs w:val="20"/>
          <w:lang w:eastAsia="ru-RU"/>
        </w:rPr>
        <w:t>, по итогам замеров органами технической инвентаризации не производится.</w:t>
      </w:r>
      <w:proofErr w:type="gramEnd"/>
      <w:r w:rsidRPr="00152D70">
        <w:rPr>
          <w:rFonts w:ascii="Times New Roman" w:eastAsia="Times New Roman" w:hAnsi="Times New Roman"/>
          <w:sz w:val="20"/>
          <w:szCs w:val="20"/>
          <w:lang w:eastAsia="ru-RU"/>
        </w:rPr>
        <w:t xml:space="preserve"> В случае, отклонения фактической общей площади в ст</w:t>
      </w:r>
      <w:r w:rsidR="008C1FA4" w:rsidRPr="00152D70">
        <w:rPr>
          <w:rFonts w:ascii="Times New Roman" w:eastAsia="Times New Roman" w:hAnsi="Times New Roman"/>
          <w:sz w:val="20"/>
          <w:szCs w:val="20"/>
          <w:lang w:eastAsia="ru-RU"/>
        </w:rPr>
        <w:t>орону увеличения или уменьшения</w:t>
      </w:r>
      <w:r w:rsidRPr="00152D70">
        <w:rPr>
          <w:rFonts w:ascii="Times New Roman" w:eastAsia="Times New Roman" w:hAnsi="Times New Roman"/>
          <w:sz w:val="20"/>
          <w:szCs w:val="20"/>
          <w:lang w:eastAsia="ru-RU"/>
        </w:rPr>
        <w:t xml:space="preserve"> от общей площади Объекта по проекту свыше </w:t>
      </w:r>
      <w:r w:rsidR="008C1FA4" w:rsidRPr="00152D70">
        <w:rPr>
          <w:rFonts w:ascii="Times New Roman" w:eastAsia="Times New Roman" w:hAnsi="Times New Roman"/>
          <w:sz w:val="20"/>
          <w:szCs w:val="20"/>
          <w:lang w:eastAsia="ru-RU"/>
        </w:rPr>
        <w:t xml:space="preserve">5% проектной площади </w:t>
      </w:r>
      <w:r w:rsidRPr="00152D70">
        <w:rPr>
          <w:rFonts w:ascii="Times New Roman" w:eastAsia="Times New Roman" w:hAnsi="Times New Roman"/>
          <w:sz w:val="20"/>
          <w:szCs w:val="20"/>
          <w:lang w:eastAsia="ru-RU"/>
        </w:rPr>
        <w:t xml:space="preserve">Участник долевого строительства обязан доплатить Застройщику денежные средства или Застройщик вернуть денежные средства Участнику соответственно, на </w:t>
      </w:r>
      <w:proofErr w:type="gramStart"/>
      <w:r w:rsidRPr="00152D70">
        <w:rPr>
          <w:rFonts w:ascii="Times New Roman" w:eastAsia="Times New Roman" w:hAnsi="Times New Roman"/>
          <w:sz w:val="20"/>
          <w:szCs w:val="20"/>
          <w:lang w:eastAsia="ru-RU"/>
        </w:rPr>
        <w:t>разницу</w:t>
      </w:r>
      <w:proofErr w:type="gramEnd"/>
      <w:r w:rsidRPr="00152D70">
        <w:rPr>
          <w:rFonts w:ascii="Times New Roman" w:eastAsia="Times New Roman" w:hAnsi="Times New Roman"/>
          <w:sz w:val="20"/>
          <w:szCs w:val="20"/>
          <w:lang w:eastAsia="ru-RU"/>
        </w:rPr>
        <w:t xml:space="preserve"> превышающую </w:t>
      </w:r>
      <w:r w:rsidR="008C1FA4" w:rsidRPr="00152D70">
        <w:rPr>
          <w:rFonts w:ascii="Times New Roman" w:eastAsia="Times New Roman" w:hAnsi="Times New Roman"/>
          <w:sz w:val="20"/>
          <w:szCs w:val="20"/>
          <w:lang w:eastAsia="ru-RU"/>
        </w:rPr>
        <w:t>5% от проектной стоимости</w:t>
      </w:r>
      <w:r w:rsidRPr="00152D70">
        <w:rPr>
          <w:rFonts w:ascii="Times New Roman" w:eastAsia="Times New Roman" w:hAnsi="Times New Roman"/>
          <w:sz w:val="20"/>
          <w:szCs w:val="20"/>
          <w:lang w:eastAsia="ru-RU"/>
        </w:rPr>
        <w:t xml:space="preserve"> между фактической площадью Объекта и общей площадью, указанной в п.1.2. настоящего договора. При этом сумма доплаты (возврата) будет определяться по стоимости 1 (одного) </w:t>
      </w:r>
      <w:proofErr w:type="spellStart"/>
      <w:r w:rsidRPr="00152D70">
        <w:rPr>
          <w:rFonts w:ascii="Times New Roman" w:eastAsia="Times New Roman" w:hAnsi="Times New Roman"/>
          <w:sz w:val="20"/>
          <w:szCs w:val="20"/>
          <w:lang w:eastAsia="ru-RU"/>
        </w:rPr>
        <w:t>кв</w:t>
      </w:r>
      <w:proofErr w:type="gramStart"/>
      <w:r w:rsidRPr="00152D70">
        <w:rPr>
          <w:rFonts w:ascii="Times New Roman" w:eastAsia="Times New Roman" w:hAnsi="Times New Roman"/>
          <w:sz w:val="20"/>
          <w:szCs w:val="20"/>
          <w:lang w:eastAsia="ru-RU"/>
        </w:rPr>
        <w:t>.м</w:t>
      </w:r>
      <w:proofErr w:type="spellEnd"/>
      <w:proofErr w:type="gramEnd"/>
      <w:r w:rsidRPr="00152D70">
        <w:rPr>
          <w:rFonts w:ascii="Times New Roman" w:eastAsia="Times New Roman" w:hAnsi="Times New Roman"/>
          <w:sz w:val="20"/>
          <w:szCs w:val="20"/>
          <w:lang w:eastAsia="ru-RU"/>
        </w:rPr>
        <w:t xml:space="preserve"> на момент заключения настоящего Договора. Доплата производится Участником до подписания передаточного акта объекта долевого строительства.</w:t>
      </w:r>
    </w:p>
    <w:p w:rsidR="00223EFF" w:rsidRPr="00152D70" w:rsidRDefault="00667E9E" w:rsidP="001D3C3F">
      <w:pPr>
        <w:shd w:val="clear" w:color="auto" w:fill="FFFFFF"/>
        <w:spacing w:after="0" w:line="240" w:lineRule="auto"/>
        <w:ind w:firstLine="709"/>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 xml:space="preserve">3.6. </w:t>
      </w:r>
      <w:proofErr w:type="gramStart"/>
      <w:r w:rsidR="00223EFF" w:rsidRPr="00152D70">
        <w:rPr>
          <w:rFonts w:ascii="Times New Roman" w:eastAsia="Times New Roman" w:hAnsi="Times New Roman"/>
          <w:sz w:val="20"/>
          <w:szCs w:val="20"/>
          <w:lang w:eastAsia="ru-RU"/>
        </w:rPr>
        <w:t>В Цену настоящего Договора включена сумма возмещения Застройщику затрат на: строительство (создание) многоквартирного дома в соответствии с проектной документацией; затрат в целях приобретения земельного участка, на котором осуществляется строительство (создание) многоквартирного дома, в собственность или в аренду, уплаты арендной платы за такой земельный участок, а также внесения платы за изменение вида разрешенного использования;</w:t>
      </w:r>
      <w:proofErr w:type="gramEnd"/>
      <w:r w:rsidR="00223EFF" w:rsidRPr="00152D70">
        <w:rPr>
          <w:rFonts w:ascii="Times New Roman" w:eastAsia="Times New Roman" w:hAnsi="Times New Roman"/>
          <w:sz w:val="20"/>
          <w:szCs w:val="20"/>
          <w:lang w:eastAsia="ru-RU"/>
        </w:rPr>
        <w:t xml:space="preserve"> подготовку проектной документации и выполнение инженерных изысканий для строительства многоквартирного дома, а также проведение экспертизы проектной документации и результатов инженерных изысканий; подготовку проектной документации и выполнение инженерных изысканий для строительства в границах земельного участка сетей инженерно-технического обеспечения, необходимых для подключения (технологического присоединения) многоквартирного дома к данным сетям инженерно-технического обеспечения; строительство, реконструкцию в границах земельного участка сетей </w:t>
      </w:r>
      <w:r w:rsidR="00223EFF" w:rsidRPr="00152D70">
        <w:rPr>
          <w:rFonts w:ascii="Times New Roman" w:eastAsia="Times New Roman" w:hAnsi="Times New Roman"/>
          <w:sz w:val="20"/>
          <w:szCs w:val="20"/>
          <w:lang w:eastAsia="ru-RU"/>
        </w:rPr>
        <w:lastRenderedPageBreak/>
        <w:t xml:space="preserve">инженерно-технического обеспечения, необходимых для подключения (технологического присоединения) многоквартирного дома к данным сетям инженерно-технического обеспечения; внесение платы за подключение (технологическое присоединение) многоквартирного дома к сетям инженерно-технического обеспечения; подготовку документации по планировке территории, строительству в границах такой территории объектов инженерно-технической инфраструктуры, объектов социальной инфраструктуры, объектов транспортной инфраструктуры (дорог, тротуаров, велосипедных дорожек), а также подготовку проектной документации, выполнение инженерных изысканий и получения согласований и заключений для строительства указанных объектов; на благоустройство территории земельного участка, на котором осуществляется строительство многоквартирного дома, в том числе включая озеленение такой территории, устройство транспортной инфраструктуры, установку малых архитектурных форм и т.п., на мероприятия по обеспечению пожарной безопасности; </w:t>
      </w:r>
      <w:proofErr w:type="gramStart"/>
      <w:r w:rsidR="00223EFF" w:rsidRPr="00152D70">
        <w:rPr>
          <w:rFonts w:ascii="Times New Roman" w:eastAsia="Times New Roman" w:hAnsi="Times New Roman"/>
          <w:sz w:val="20"/>
          <w:szCs w:val="20"/>
          <w:lang w:eastAsia="ru-RU"/>
        </w:rPr>
        <w:t>инженерно-технические мероприятия гражданской обороны и пр.; уплату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многоквартирного дома;</w:t>
      </w:r>
      <w:proofErr w:type="gramEnd"/>
      <w:r w:rsidR="00223EFF" w:rsidRPr="00152D70">
        <w:rPr>
          <w:rFonts w:ascii="Times New Roman" w:eastAsia="Times New Roman" w:hAnsi="Times New Roman"/>
          <w:sz w:val="20"/>
          <w:szCs w:val="20"/>
          <w:lang w:eastAsia="ru-RU"/>
        </w:rPr>
        <w:t xml:space="preserve"> платежи, связанные с государственной регистрацией договоров участия в долевом строительстве; оплата услуг уполномоченного банка по совершению операций с денежными средствами, находящимися на расчетном счете застройщика; </w:t>
      </w:r>
      <w:proofErr w:type="gramStart"/>
      <w:r w:rsidR="00223EFF" w:rsidRPr="00152D70">
        <w:rPr>
          <w:rFonts w:ascii="Times New Roman" w:eastAsia="Times New Roman" w:hAnsi="Times New Roman"/>
          <w:sz w:val="20"/>
          <w:szCs w:val="20"/>
          <w:lang w:eastAsia="ru-RU"/>
        </w:rPr>
        <w:t>уплату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w:t>
      </w:r>
      <w:proofErr w:type="gramEnd"/>
      <w:r w:rsidR="00223EFF" w:rsidRPr="00152D70">
        <w:rPr>
          <w:rFonts w:ascii="Times New Roman" w:eastAsia="Times New Roman" w:hAnsi="Times New Roman"/>
          <w:sz w:val="20"/>
          <w:szCs w:val="20"/>
          <w:lang w:eastAsia="ru-RU"/>
        </w:rPr>
        <w:t xml:space="preserve"> </w:t>
      </w:r>
      <w:proofErr w:type="gramStart"/>
      <w:r w:rsidR="00223EFF" w:rsidRPr="00152D70">
        <w:rPr>
          <w:rFonts w:ascii="Times New Roman" w:eastAsia="Times New Roman" w:hAnsi="Times New Roman"/>
          <w:sz w:val="20"/>
          <w:szCs w:val="20"/>
          <w:lang w:eastAsia="ru-RU"/>
        </w:rPr>
        <w:t>Федерации и (или) государственные внебюджетные фонды, а также административных штрафов и установленных уголовным законодательством штрафов; уплату обязательных отчислений (взносов) в компенсационный фонд в случае необходимости;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roofErr w:type="gramEnd"/>
      <w:r w:rsidR="00223EFF" w:rsidRPr="00152D70">
        <w:rPr>
          <w:rFonts w:ascii="Times New Roman" w:eastAsia="Times New Roman" w:hAnsi="Times New Roman"/>
          <w:sz w:val="20"/>
          <w:szCs w:val="20"/>
          <w:lang w:eastAsia="ru-RU"/>
        </w:rPr>
        <w:t xml:space="preserve"> оплату труда работников застройщика с уплатой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 оплату услуг коммерческой организации, осуществляющей функции единоличного исполнительного органа застройщика (в случае ее наличия); </w:t>
      </w:r>
      <w:proofErr w:type="gramStart"/>
      <w:r w:rsidR="00223EFF" w:rsidRPr="00152D70">
        <w:rPr>
          <w:rFonts w:ascii="Times New Roman" w:eastAsia="Times New Roman" w:hAnsi="Times New Roman"/>
          <w:sz w:val="20"/>
          <w:szCs w:val="20"/>
          <w:lang w:eastAsia="ru-RU"/>
        </w:rPr>
        <w:t xml:space="preserve">денежные выплаты, связанные с предоставлением работникам застройщика гарантий и компенсаций, предусмотренных Трудовым кодексом Российской Федерации; оплату расходов, связанных с содержанием жилых и (или) нежилых помещений, </w:t>
      </w:r>
      <w:proofErr w:type="spellStart"/>
      <w:r w:rsidR="00223EFF" w:rsidRPr="00152D70">
        <w:rPr>
          <w:rFonts w:ascii="Times New Roman" w:eastAsia="Times New Roman" w:hAnsi="Times New Roman"/>
          <w:sz w:val="20"/>
          <w:szCs w:val="20"/>
          <w:lang w:eastAsia="ru-RU"/>
        </w:rPr>
        <w:t>машиномест</w:t>
      </w:r>
      <w:proofErr w:type="spellEnd"/>
      <w:r w:rsidR="00223EFF" w:rsidRPr="00152D70">
        <w:rPr>
          <w:rFonts w:ascii="Times New Roman" w:eastAsia="Times New Roman" w:hAnsi="Times New Roman"/>
          <w:sz w:val="20"/>
          <w:szCs w:val="20"/>
          <w:lang w:eastAsia="ru-RU"/>
        </w:rPr>
        <w:t>, в том числе платы за коммунальные услуги, в многоквартирном доме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roofErr w:type="gramEnd"/>
      <w:r w:rsidR="00223EFF" w:rsidRPr="00152D70">
        <w:rPr>
          <w:rFonts w:ascii="Times New Roman" w:eastAsia="Times New Roman" w:hAnsi="Times New Roman"/>
          <w:sz w:val="20"/>
          <w:szCs w:val="20"/>
          <w:lang w:eastAsia="ru-RU"/>
        </w:rPr>
        <w:t xml:space="preserve"> оплату расходов, связанных с осуществлением государственного кадастрового учета многоквартирного дома; </w:t>
      </w:r>
      <w:proofErr w:type="gramStart"/>
      <w:r w:rsidR="00223EFF" w:rsidRPr="00152D70">
        <w:rPr>
          <w:rFonts w:ascii="Times New Roman" w:eastAsia="Times New Roman" w:hAnsi="Times New Roman"/>
          <w:sz w:val="20"/>
          <w:szCs w:val="20"/>
          <w:lang w:eastAsia="ru-RU"/>
        </w:rPr>
        <w:t xml:space="preserve">оплату иных расходов, в том числе (включая но не ограничиваясь) расходов на рекламу, маркетинговые, </w:t>
      </w:r>
      <w:proofErr w:type="spellStart"/>
      <w:r w:rsidR="00223EFF" w:rsidRPr="00152D70">
        <w:rPr>
          <w:rFonts w:ascii="Times New Roman" w:eastAsia="Times New Roman" w:hAnsi="Times New Roman"/>
          <w:sz w:val="20"/>
          <w:szCs w:val="20"/>
          <w:lang w:eastAsia="ru-RU"/>
        </w:rPr>
        <w:t>риэлторские</w:t>
      </w:r>
      <w:proofErr w:type="spellEnd"/>
      <w:r w:rsidR="00223EFF" w:rsidRPr="00152D70">
        <w:rPr>
          <w:rFonts w:ascii="Times New Roman" w:eastAsia="Times New Roman" w:hAnsi="Times New Roman"/>
          <w:sz w:val="20"/>
          <w:szCs w:val="20"/>
          <w:lang w:eastAsia="ru-RU"/>
        </w:rPr>
        <w:t>, коммунальные, услуги,  услуги связи, уплату государственных пошлин,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 иных расходов застройщика, связанных со строительством (созданием) многоквартирного дома.</w:t>
      </w:r>
      <w:proofErr w:type="gramEnd"/>
    </w:p>
    <w:p w:rsidR="00493523" w:rsidRDefault="00223EFF" w:rsidP="0073313B">
      <w:pPr>
        <w:shd w:val="clear" w:color="auto" w:fill="FFFFFF"/>
        <w:spacing w:after="0" w:line="240" w:lineRule="auto"/>
        <w:ind w:firstLine="709"/>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 xml:space="preserve">Плата за услуги застройщика по настоящему договору не взимается и не оплачивается. Вознаграждение Застройщика (экономия от строительства (создания) объекта долевого строительства и </w:t>
      </w:r>
      <w:r w:rsidR="003A5EE6" w:rsidRPr="00152D70">
        <w:rPr>
          <w:rFonts w:ascii="Times New Roman" w:eastAsia="Times New Roman" w:hAnsi="Times New Roman"/>
          <w:sz w:val="20"/>
          <w:szCs w:val="20"/>
          <w:lang w:eastAsia="ru-RU"/>
        </w:rPr>
        <w:t>Жилого</w:t>
      </w:r>
      <w:r w:rsidRPr="00152D70">
        <w:rPr>
          <w:rFonts w:ascii="Times New Roman" w:eastAsia="Times New Roman" w:hAnsi="Times New Roman"/>
          <w:sz w:val="20"/>
          <w:szCs w:val="20"/>
          <w:lang w:eastAsia="ru-RU"/>
        </w:rPr>
        <w:t xml:space="preserve"> дома) определяется по окончании строительства как разница между средствами, привлеченными от Участников долевого строительства, и суммой фактических затр</w:t>
      </w:r>
      <w:r w:rsidR="0073313B">
        <w:rPr>
          <w:rFonts w:ascii="Times New Roman" w:eastAsia="Times New Roman" w:hAnsi="Times New Roman"/>
          <w:sz w:val="20"/>
          <w:szCs w:val="20"/>
          <w:lang w:eastAsia="ru-RU"/>
        </w:rPr>
        <w:t>ат на строительство (создание).</w:t>
      </w:r>
    </w:p>
    <w:p w:rsidR="00696AE1" w:rsidRPr="00696AE1" w:rsidRDefault="00696AE1" w:rsidP="0073313B">
      <w:pPr>
        <w:shd w:val="clear" w:color="auto" w:fill="FFFFFF"/>
        <w:spacing w:after="0" w:line="240" w:lineRule="auto"/>
        <w:ind w:firstLine="709"/>
        <w:jc w:val="both"/>
        <w:rPr>
          <w:rFonts w:ascii="Times New Roman" w:eastAsia="Times New Roman" w:hAnsi="Times New Roman"/>
          <w:sz w:val="8"/>
          <w:szCs w:val="20"/>
          <w:lang w:eastAsia="ru-RU"/>
        </w:rPr>
      </w:pPr>
    </w:p>
    <w:p w:rsidR="00AF68B4" w:rsidRPr="00152D70" w:rsidRDefault="00AA4584" w:rsidP="001D3C3F">
      <w:pPr>
        <w:pStyle w:val="af4"/>
        <w:numPr>
          <w:ilvl w:val="0"/>
          <w:numId w:val="1"/>
        </w:numPr>
        <w:shd w:val="clear" w:color="auto" w:fill="FFFFFF"/>
        <w:spacing w:after="0" w:line="240" w:lineRule="auto"/>
        <w:jc w:val="center"/>
        <w:rPr>
          <w:rFonts w:ascii="Times New Roman" w:eastAsia="Times New Roman" w:hAnsi="Times New Roman"/>
          <w:b/>
          <w:bCs/>
          <w:smallCaps/>
          <w:sz w:val="20"/>
          <w:szCs w:val="20"/>
          <w:lang w:eastAsia="ru-RU"/>
        </w:rPr>
      </w:pPr>
      <w:r w:rsidRPr="00152D70">
        <w:rPr>
          <w:rFonts w:ascii="Times New Roman" w:eastAsia="Times New Roman" w:hAnsi="Times New Roman"/>
          <w:b/>
          <w:bCs/>
          <w:smallCaps/>
          <w:color w:val="00000A"/>
          <w:sz w:val="20"/>
          <w:szCs w:val="20"/>
          <w:lang w:eastAsia="ru-RU"/>
        </w:rPr>
        <w:t xml:space="preserve">СРОК ПЕРЕДАЧИ ОБЪЕКТА ДОЛЕВОГО СТРОИТЕЛЬСТВА И ГАРАНТИИ КАЧЕСТВА </w:t>
      </w:r>
      <w:r w:rsidRPr="00152D70">
        <w:rPr>
          <w:rFonts w:ascii="Times New Roman" w:eastAsia="Times New Roman" w:hAnsi="Times New Roman"/>
          <w:b/>
          <w:bCs/>
          <w:smallCaps/>
          <w:sz w:val="20"/>
          <w:szCs w:val="20"/>
          <w:lang w:eastAsia="ru-RU"/>
        </w:rPr>
        <w:t>НА НЕГО</w:t>
      </w:r>
    </w:p>
    <w:p w:rsidR="003E1B91" w:rsidRPr="00696AE1" w:rsidRDefault="00AA4584" w:rsidP="001D3C3F">
      <w:pPr>
        <w:spacing w:after="0" w:line="240" w:lineRule="auto"/>
        <w:ind w:firstLine="720"/>
        <w:jc w:val="both"/>
        <w:rPr>
          <w:rFonts w:ascii="Times New Roman" w:eastAsia="Times New Roman" w:hAnsi="Times New Roman"/>
          <w:b/>
          <w:sz w:val="20"/>
          <w:szCs w:val="20"/>
          <w:lang w:eastAsia="ru-RU"/>
        </w:rPr>
      </w:pPr>
      <w:r w:rsidRPr="00152D70">
        <w:rPr>
          <w:rFonts w:ascii="Times New Roman" w:eastAsia="Times New Roman" w:hAnsi="Times New Roman"/>
          <w:sz w:val="20"/>
          <w:szCs w:val="20"/>
          <w:lang w:eastAsia="ru-RU"/>
        </w:rPr>
        <w:t xml:space="preserve">4.1. </w:t>
      </w:r>
      <w:r w:rsidR="00495EA4" w:rsidRPr="00152D70">
        <w:rPr>
          <w:rFonts w:ascii="Times New Roman" w:eastAsia="Times New Roman" w:hAnsi="Times New Roman"/>
          <w:sz w:val="20"/>
          <w:szCs w:val="20"/>
          <w:lang w:eastAsia="ru-RU"/>
        </w:rPr>
        <w:t>Застройщик обязуется передать Объект</w:t>
      </w:r>
      <w:r w:rsidR="00696AE1">
        <w:rPr>
          <w:rFonts w:ascii="Times New Roman" w:eastAsia="Times New Roman" w:hAnsi="Times New Roman"/>
          <w:sz w:val="20"/>
          <w:szCs w:val="20"/>
          <w:lang w:eastAsia="ru-RU"/>
        </w:rPr>
        <w:t>ы</w:t>
      </w:r>
      <w:r w:rsidR="00495EA4" w:rsidRPr="00152D70">
        <w:rPr>
          <w:rFonts w:ascii="Times New Roman" w:eastAsia="Times New Roman" w:hAnsi="Times New Roman"/>
          <w:sz w:val="20"/>
          <w:szCs w:val="20"/>
          <w:lang w:eastAsia="ru-RU"/>
        </w:rPr>
        <w:t xml:space="preserve"> долевого строительства Участнику долевого строительства в течение </w:t>
      </w:r>
      <w:r w:rsidR="00696AE1">
        <w:rPr>
          <w:rFonts w:ascii="Times New Roman" w:eastAsia="Times New Roman" w:hAnsi="Times New Roman"/>
          <w:sz w:val="20"/>
          <w:szCs w:val="20"/>
          <w:lang w:eastAsia="ru-RU"/>
        </w:rPr>
        <w:t>3</w:t>
      </w:r>
      <w:r w:rsidR="00495EA4" w:rsidRPr="00152D70">
        <w:rPr>
          <w:rFonts w:ascii="Times New Roman" w:eastAsia="Times New Roman" w:hAnsi="Times New Roman"/>
          <w:sz w:val="20"/>
          <w:szCs w:val="20"/>
          <w:lang w:eastAsia="ru-RU"/>
        </w:rPr>
        <w:t xml:space="preserve"> (</w:t>
      </w:r>
      <w:r w:rsidR="00696AE1">
        <w:rPr>
          <w:rFonts w:ascii="Times New Roman" w:eastAsia="Times New Roman" w:hAnsi="Times New Roman"/>
          <w:sz w:val="20"/>
          <w:szCs w:val="20"/>
          <w:lang w:eastAsia="ru-RU"/>
        </w:rPr>
        <w:t>трех</w:t>
      </w:r>
      <w:r w:rsidR="00495EA4" w:rsidRPr="00152D70">
        <w:rPr>
          <w:rFonts w:ascii="Times New Roman" w:eastAsia="Times New Roman" w:hAnsi="Times New Roman"/>
          <w:sz w:val="20"/>
          <w:szCs w:val="20"/>
          <w:lang w:eastAsia="ru-RU"/>
        </w:rPr>
        <w:t>) месяцев с момента получения Разрешения на ввод объекта в эксплуатацию и проведе</w:t>
      </w:r>
      <w:r w:rsidR="003E1B91">
        <w:rPr>
          <w:rFonts w:ascii="Times New Roman" w:eastAsia="Times New Roman" w:hAnsi="Times New Roman"/>
          <w:sz w:val="20"/>
          <w:szCs w:val="20"/>
          <w:lang w:eastAsia="ru-RU"/>
        </w:rPr>
        <w:t>нии технической инвентаризации</w:t>
      </w:r>
      <w:r w:rsidR="00EF1638">
        <w:rPr>
          <w:rFonts w:ascii="Times New Roman" w:eastAsia="Times New Roman" w:hAnsi="Times New Roman"/>
          <w:sz w:val="20"/>
          <w:szCs w:val="20"/>
          <w:lang w:eastAsia="ru-RU"/>
        </w:rPr>
        <w:t xml:space="preserve">, но в любом случае не позднее </w:t>
      </w:r>
      <w:r w:rsidR="004C546E">
        <w:rPr>
          <w:rFonts w:ascii="Times New Roman" w:eastAsia="Times New Roman" w:hAnsi="Times New Roman"/>
          <w:b/>
          <w:sz w:val="20"/>
          <w:szCs w:val="20"/>
          <w:lang w:eastAsia="ru-RU"/>
        </w:rPr>
        <w:t>3</w:t>
      </w:r>
      <w:r w:rsidR="003E1B91" w:rsidRPr="00696AE1">
        <w:rPr>
          <w:rFonts w:ascii="Times New Roman" w:eastAsia="Times New Roman" w:hAnsi="Times New Roman"/>
          <w:b/>
          <w:sz w:val="20"/>
          <w:szCs w:val="20"/>
          <w:lang w:eastAsia="ru-RU"/>
        </w:rPr>
        <w:t>1.0</w:t>
      </w:r>
      <w:r w:rsidR="004C546E">
        <w:rPr>
          <w:rFonts w:ascii="Times New Roman" w:eastAsia="Times New Roman" w:hAnsi="Times New Roman"/>
          <w:b/>
          <w:sz w:val="20"/>
          <w:szCs w:val="20"/>
          <w:lang w:eastAsia="ru-RU"/>
        </w:rPr>
        <w:t>8</w:t>
      </w:r>
      <w:r w:rsidR="003E1B91" w:rsidRPr="00696AE1">
        <w:rPr>
          <w:rFonts w:ascii="Times New Roman" w:eastAsia="Times New Roman" w:hAnsi="Times New Roman"/>
          <w:b/>
          <w:sz w:val="20"/>
          <w:szCs w:val="20"/>
          <w:lang w:eastAsia="ru-RU"/>
        </w:rPr>
        <w:t>.</w:t>
      </w:r>
      <w:r w:rsidR="00495EA4" w:rsidRPr="00696AE1">
        <w:rPr>
          <w:rFonts w:ascii="Times New Roman" w:eastAsia="Times New Roman" w:hAnsi="Times New Roman"/>
          <w:b/>
          <w:sz w:val="20"/>
          <w:szCs w:val="20"/>
          <w:lang w:eastAsia="ru-RU"/>
        </w:rPr>
        <w:t>202</w:t>
      </w:r>
      <w:r w:rsidR="001D3C3F" w:rsidRPr="00696AE1">
        <w:rPr>
          <w:rFonts w:ascii="Times New Roman" w:eastAsia="Times New Roman" w:hAnsi="Times New Roman"/>
          <w:b/>
          <w:sz w:val="20"/>
          <w:szCs w:val="20"/>
          <w:lang w:eastAsia="ru-RU"/>
        </w:rPr>
        <w:t>5</w:t>
      </w:r>
      <w:r w:rsidR="00495EA4" w:rsidRPr="00696AE1">
        <w:rPr>
          <w:rFonts w:ascii="Times New Roman" w:eastAsia="Times New Roman" w:hAnsi="Times New Roman"/>
          <w:b/>
          <w:bCs/>
          <w:sz w:val="20"/>
          <w:szCs w:val="20"/>
          <w:lang w:eastAsia="ru-RU"/>
        </w:rPr>
        <w:t xml:space="preserve"> г</w:t>
      </w:r>
      <w:r w:rsidR="00495EA4" w:rsidRPr="00696AE1">
        <w:rPr>
          <w:rFonts w:ascii="Times New Roman" w:eastAsia="Times New Roman" w:hAnsi="Times New Roman"/>
          <w:b/>
          <w:sz w:val="20"/>
          <w:szCs w:val="20"/>
          <w:lang w:eastAsia="ru-RU"/>
        </w:rPr>
        <w:t>.</w:t>
      </w:r>
      <w:r w:rsidR="00B81E36" w:rsidRPr="00696AE1">
        <w:rPr>
          <w:rFonts w:ascii="Times New Roman" w:eastAsia="Times New Roman" w:hAnsi="Times New Roman"/>
          <w:b/>
          <w:sz w:val="20"/>
          <w:szCs w:val="20"/>
          <w:lang w:eastAsia="ru-RU"/>
        </w:rPr>
        <w:t xml:space="preserve"> </w:t>
      </w:r>
    </w:p>
    <w:p w:rsidR="00AA4584" w:rsidRPr="00152D70" w:rsidRDefault="00AA4584"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Сообщение о завершении строительства (создания) и готовности Объект</w:t>
      </w:r>
      <w:r w:rsidR="00696AE1">
        <w:rPr>
          <w:rFonts w:ascii="Times New Roman" w:eastAsia="Times New Roman" w:hAnsi="Times New Roman"/>
          <w:sz w:val="20"/>
          <w:szCs w:val="20"/>
          <w:lang w:eastAsia="ru-RU"/>
        </w:rPr>
        <w:t>ов</w:t>
      </w:r>
      <w:r w:rsidRPr="00152D70">
        <w:rPr>
          <w:rFonts w:ascii="Times New Roman" w:eastAsia="Times New Roman" w:hAnsi="Times New Roman"/>
          <w:sz w:val="20"/>
          <w:szCs w:val="20"/>
          <w:lang w:eastAsia="ru-RU"/>
        </w:rPr>
        <w:t xml:space="preserve">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по адресу Участника долевого строительства, указанному в настоящем договоре</w:t>
      </w:r>
      <w:r w:rsidR="008C1FA4" w:rsidRPr="00152D70">
        <w:rPr>
          <w:rFonts w:ascii="Times New Roman" w:hAnsi="Times New Roman"/>
          <w:sz w:val="20"/>
          <w:szCs w:val="20"/>
        </w:rPr>
        <w:t xml:space="preserve"> </w:t>
      </w:r>
      <w:r w:rsidR="008C1FA4" w:rsidRPr="00152D70">
        <w:rPr>
          <w:rFonts w:ascii="Times New Roman" w:eastAsia="Times New Roman" w:hAnsi="Times New Roman"/>
          <w:sz w:val="20"/>
          <w:szCs w:val="20"/>
          <w:lang w:eastAsia="ru-RU"/>
        </w:rPr>
        <w:t>или вручается лично под расписку</w:t>
      </w:r>
      <w:r w:rsidRPr="00152D70">
        <w:rPr>
          <w:rFonts w:ascii="Times New Roman" w:eastAsia="Times New Roman" w:hAnsi="Times New Roman"/>
          <w:sz w:val="20"/>
          <w:szCs w:val="20"/>
          <w:lang w:eastAsia="ru-RU"/>
        </w:rPr>
        <w:t xml:space="preserve">. </w:t>
      </w:r>
    </w:p>
    <w:p w:rsidR="00AA4584" w:rsidRPr="00152D70" w:rsidRDefault="00AA4584"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Участник, получивший уведомление Застройщика о завершении строительства Жилого дома   и о готовности Объект</w:t>
      </w:r>
      <w:r w:rsidR="00696AE1">
        <w:rPr>
          <w:rFonts w:ascii="Times New Roman" w:eastAsia="Times New Roman" w:hAnsi="Times New Roman"/>
          <w:sz w:val="20"/>
          <w:szCs w:val="20"/>
          <w:lang w:eastAsia="ru-RU"/>
        </w:rPr>
        <w:t>ов</w:t>
      </w:r>
      <w:r w:rsidRPr="00152D70">
        <w:rPr>
          <w:rFonts w:ascii="Times New Roman" w:eastAsia="Times New Roman" w:hAnsi="Times New Roman"/>
          <w:sz w:val="20"/>
          <w:szCs w:val="20"/>
          <w:lang w:eastAsia="ru-RU"/>
        </w:rPr>
        <w:t xml:space="preserve"> долевого строительства к передаче, обя</w:t>
      </w:r>
      <w:r w:rsidR="00696AE1">
        <w:rPr>
          <w:rFonts w:ascii="Times New Roman" w:eastAsia="Times New Roman" w:hAnsi="Times New Roman"/>
          <w:sz w:val="20"/>
          <w:szCs w:val="20"/>
          <w:lang w:eastAsia="ru-RU"/>
        </w:rPr>
        <w:t>зан приступить к приемке Объектов</w:t>
      </w:r>
      <w:r w:rsidRPr="00152D70">
        <w:rPr>
          <w:rFonts w:ascii="Times New Roman" w:eastAsia="Times New Roman" w:hAnsi="Times New Roman"/>
          <w:sz w:val="20"/>
          <w:szCs w:val="20"/>
          <w:lang w:eastAsia="ru-RU"/>
        </w:rPr>
        <w:t xml:space="preserve"> долевого строительства в течение 7 (семи) рабочих дней, если иной срок не предусмотрен в сообщении. </w:t>
      </w:r>
    </w:p>
    <w:p w:rsidR="00AA4584" w:rsidRPr="00152D70" w:rsidRDefault="00AA4584"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П</w:t>
      </w:r>
      <w:r w:rsidR="004C665E" w:rsidRPr="00152D70">
        <w:rPr>
          <w:rFonts w:ascii="Times New Roman" w:eastAsia="Times New Roman" w:hAnsi="Times New Roman"/>
          <w:sz w:val="20"/>
          <w:szCs w:val="20"/>
          <w:lang w:eastAsia="ru-RU"/>
        </w:rPr>
        <w:t xml:space="preserve">равила, установленные настоящим </w:t>
      </w:r>
      <w:r w:rsidRPr="00152D70">
        <w:rPr>
          <w:rFonts w:ascii="Times New Roman" w:eastAsia="Times New Roman" w:hAnsi="Times New Roman"/>
          <w:sz w:val="20"/>
          <w:szCs w:val="20"/>
          <w:lang w:eastAsia="ru-RU"/>
        </w:rPr>
        <w:t xml:space="preserve">пунктом </w:t>
      </w:r>
      <w:proofErr w:type="gramStart"/>
      <w:r w:rsidRPr="00152D70">
        <w:rPr>
          <w:rFonts w:ascii="Times New Roman" w:eastAsia="Times New Roman" w:hAnsi="Times New Roman"/>
          <w:sz w:val="20"/>
          <w:szCs w:val="20"/>
          <w:lang w:eastAsia="ru-RU"/>
        </w:rPr>
        <w:t>применяются</w:t>
      </w:r>
      <w:proofErr w:type="gramEnd"/>
      <w:r w:rsidRPr="00152D70">
        <w:rPr>
          <w:rFonts w:ascii="Times New Roman" w:eastAsia="Times New Roman" w:hAnsi="Times New Roman"/>
          <w:sz w:val="20"/>
          <w:szCs w:val="20"/>
          <w:lang w:eastAsia="ru-RU"/>
        </w:rPr>
        <w:t xml:space="preserve"> в том числ</w:t>
      </w:r>
      <w:r w:rsidR="00696AE1">
        <w:rPr>
          <w:rFonts w:ascii="Times New Roman" w:eastAsia="Times New Roman" w:hAnsi="Times New Roman"/>
          <w:sz w:val="20"/>
          <w:szCs w:val="20"/>
          <w:lang w:eastAsia="ru-RU"/>
        </w:rPr>
        <w:t>е при досрочной передаче Объектов</w:t>
      </w:r>
      <w:r w:rsidRPr="00152D70">
        <w:rPr>
          <w:rFonts w:ascii="Times New Roman" w:eastAsia="Times New Roman" w:hAnsi="Times New Roman"/>
          <w:sz w:val="20"/>
          <w:szCs w:val="20"/>
          <w:lang w:eastAsia="ru-RU"/>
        </w:rPr>
        <w:t xml:space="preserve"> долевого строительства.</w:t>
      </w:r>
    </w:p>
    <w:p w:rsidR="00AA4584" w:rsidRPr="00152D70" w:rsidRDefault="00AA4584"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4.2. Объект</w:t>
      </w:r>
      <w:r w:rsidR="00696AE1">
        <w:rPr>
          <w:rFonts w:ascii="Times New Roman" w:eastAsia="Times New Roman" w:hAnsi="Times New Roman"/>
          <w:sz w:val="20"/>
          <w:szCs w:val="20"/>
          <w:lang w:eastAsia="ru-RU"/>
        </w:rPr>
        <w:t>ы</w:t>
      </w:r>
      <w:r w:rsidRPr="00152D70">
        <w:rPr>
          <w:rFonts w:ascii="Times New Roman" w:eastAsia="Times New Roman" w:hAnsi="Times New Roman"/>
          <w:sz w:val="20"/>
          <w:szCs w:val="20"/>
          <w:lang w:eastAsia="ru-RU"/>
        </w:rPr>
        <w:t xml:space="preserve"> долевого строительства переда</w:t>
      </w:r>
      <w:r w:rsidR="00696AE1">
        <w:rPr>
          <w:rFonts w:ascii="Times New Roman" w:eastAsia="Times New Roman" w:hAnsi="Times New Roman"/>
          <w:sz w:val="20"/>
          <w:szCs w:val="20"/>
          <w:lang w:eastAsia="ru-RU"/>
        </w:rPr>
        <w:t>ю</w:t>
      </w:r>
      <w:r w:rsidRPr="00152D70">
        <w:rPr>
          <w:rFonts w:ascii="Times New Roman" w:eastAsia="Times New Roman" w:hAnsi="Times New Roman"/>
          <w:sz w:val="20"/>
          <w:szCs w:val="20"/>
          <w:lang w:eastAsia="ru-RU"/>
        </w:rPr>
        <w:t>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rsidR="00AA4584" w:rsidRPr="00152D70" w:rsidRDefault="00AA4584"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4.3. По соглашению Сторон срок передачи Объект</w:t>
      </w:r>
      <w:r w:rsidR="00696AE1">
        <w:rPr>
          <w:rFonts w:ascii="Times New Roman" w:eastAsia="Times New Roman" w:hAnsi="Times New Roman"/>
          <w:sz w:val="20"/>
          <w:szCs w:val="20"/>
          <w:lang w:eastAsia="ru-RU"/>
        </w:rPr>
        <w:t>ов</w:t>
      </w:r>
      <w:r w:rsidRPr="00152D70">
        <w:rPr>
          <w:rFonts w:ascii="Times New Roman" w:eastAsia="Times New Roman" w:hAnsi="Times New Roman"/>
          <w:sz w:val="20"/>
          <w:szCs w:val="20"/>
          <w:lang w:eastAsia="ru-RU"/>
        </w:rPr>
        <w:t xml:space="preserve"> долевого строительства может быть изменен в случае, если стро</w:t>
      </w:r>
      <w:r w:rsidR="004C665E" w:rsidRPr="00152D70">
        <w:rPr>
          <w:rFonts w:ascii="Times New Roman" w:eastAsia="Times New Roman" w:hAnsi="Times New Roman"/>
          <w:sz w:val="20"/>
          <w:szCs w:val="20"/>
          <w:lang w:eastAsia="ru-RU"/>
        </w:rPr>
        <w:t>ительство (создание) Жилого дом</w:t>
      </w:r>
      <w:r w:rsidRPr="00152D70">
        <w:rPr>
          <w:rFonts w:ascii="Times New Roman" w:eastAsia="Times New Roman" w:hAnsi="Times New Roman"/>
          <w:sz w:val="20"/>
          <w:szCs w:val="20"/>
          <w:lang w:eastAsia="ru-RU"/>
        </w:rPr>
        <w:t xml:space="preserve">  не может быть завершено в предусмотренный настоящим договором срок и Застройщик не </w:t>
      </w:r>
      <w:proofErr w:type="gramStart"/>
      <w:r w:rsidRPr="00152D70">
        <w:rPr>
          <w:rFonts w:ascii="Times New Roman" w:eastAsia="Times New Roman" w:hAnsi="Times New Roman"/>
          <w:sz w:val="20"/>
          <w:szCs w:val="20"/>
          <w:lang w:eastAsia="ru-RU"/>
        </w:rPr>
        <w:t>позднее</w:t>
      </w:r>
      <w:proofErr w:type="gramEnd"/>
      <w:r w:rsidRPr="00152D70">
        <w:rPr>
          <w:rFonts w:ascii="Times New Roman" w:eastAsia="Times New Roman" w:hAnsi="Times New Roman"/>
          <w:sz w:val="20"/>
          <w:szCs w:val="20"/>
          <w:lang w:eastAsia="ru-RU"/>
        </w:rPr>
        <w:t xml:space="preserve">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w:t>
      </w:r>
    </w:p>
    <w:p w:rsidR="00AA4584" w:rsidRPr="00152D70" w:rsidRDefault="00AA4584"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4.4. Застройщик обязан передать Участнику долевого строительства Объект долевого строительства, состояние которого соответствует Приложению № 1 к настоящему договору. При  определении качества передаваемо</w:t>
      </w:r>
      <w:r w:rsidR="00366EB9" w:rsidRPr="00152D70">
        <w:rPr>
          <w:rFonts w:ascii="Times New Roman" w:eastAsia="Times New Roman" w:hAnsi="Times New Roman"/>
          <w:sz w:val="20"/>
          <w:szCs w:val="20"/>
          <w:lang w:eastAsia="ru-RU"/>
        </w:rPr>
        <w:t>го</w:t>
      </w:r>
      <w:r w:rsidR="001D3C3F" w:rsidRPr="00152D70">
        <w:rPr>
          <w:rFonts w:ascii="Times New Roman" w:eastAsia="Times New Roman" w:hAnsi="Times New Roman"/>
          <w:sz w:val="20"/>
          <w:szCs w:val="20"/>
          <w:lang w:eastAsia="ru-RU"/>
        </w:rPr>
        <w:t xml:space="preserve"> </w:t>
      </w:r>
      <w:r w:rsidRPr="00152D70">
        <w:rPr>
          <w:rFonts w:ascii="Times New Roman" w:eastAsia="Times New Roman" w:hAnsi="Times New Roman"/>
          <w:sz w:val="20"/>
          <w:szCs w:val="20"/>
          <w:lang w:eastAsia="ru-RU"/>
        </w:rPr>
        <w:t xml:space="preserve">Участнику долевого строительства  </w:t>
      </w:r>
      <w:r w:rsidR="00366EB9" w:rsidRPr="00152D70">
        <w:rPr>
          <w:rFonts w:ascii="Times New Roman" w:eastAsia="Times New Roman" w:hAnsi="Times New Roman"/>
          <w:sz w:val="20"/>
          <w:szCs w:val="20"/>
          <w:lang w:eastAsia="ru-RU"/>
        </w:rPr>
        <w:t>Объекта долевого строительства</w:t>
      </w:r>
      <w:r w:rsidRPr="00152D70">
        <w:rPr>
          <w:rFonts w:ascii="Times New Roman" w:eastAsia="Times New Roman" w:hAnsi="Times New Roman"/>
          <w:sz w:val="20"/>
          <w:szCs w:val="20"/>
          <w:lang w:eastAsia="ru-RU"/>
        </w:rPr>
        <w:t xml:space="preserve"> Стороны исходят из того</w:t>
      </w:r>
      <w:r w:rsidR="001D3C3F" w:rsidRPr="00152D70">
        <w:rPr>
          <w:rFonts w:ascii="Times New Roman" w:eastAsia="Times New Roman" w:hAnsi="Times New Roman"/>
          <w:sz w:val="20"/>
          <w:szCs w:val="20"/>
          <w:lang w:eastAsia="ru-RU"/>
        </w:rPr>
        <w:t>,</w:t>
      </w:r>
      <w:r w:rsidRPr="00152D70">
        <w:rPr>
          <w:rFonts w:ascii="Times New Roman" w:eastAsia="Times New Roman" w:hAnsi="Times New Roman"/>
          <w:sz w:val="20"/>
          <w:szCs w:val="20"/>
          <w:lang w:eastAsia="ru-RU"/>
        </w:rPr>
        <w:t xml:space="preserve"> что свидетельством соответствия </w:t>
      </w:r>
      <w:r w:rsidR="00366EB9" w:rsidRPr="00152D70">
        <w:rPr>
          <w:rFonts w:ascii="Times New Roman" w:eastAsia="Times New Roman" w:hAnsi="Times New Roman"/>
          <w:sz w:val="20"/>
          <w:szCs w:val="20"/>
          <w:lang w:eastAsia="ru-RU"/>
        </w:rPr>
        <w:t xml:space="preserve">Объекта долевого строительства </w:t>
      </w:r>
      <w:r w:rsidRPr="00152D70">
        <w:rPr>
          <w:rFonts w:ascii="Times New Roman" w:eastAsia="Times New Roman" w:hAnsi="Times New Roman"/>
          <w:sz w:val="20"/>
          <w:szCs w:val="20"/>
          <w:lang w:eastAsia="ru-RU"/>
        </w:rPr>
        <w:t xml:space="preserve">проекту, строительно-техническим   нормам и правилам  является  выданное Застройщику разрешение на ввод Жилого дома  в эксплуатацию. </w:t>
      </w:r>
    </w:p>
    <w:p w:rsidR="00AA4584" w:rsidRPr="00152D70" w:rsidRDefault="00AA4584"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lastRenderedPageBreak/>
        <w:t xml:space="preserve">4.5.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 </w:t>
      </w:r>
    </w:p>
    <w:p w:rsidR="00AA4584" w:rsidRPr="00152D70" w:rsidRDefault="00AA4584"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4.6. В случае несоответствия Объекта долевого строительства требованиям, предусмотренным пунктами 4.4., 4.5. настоящего договора, Застройщик по требованию Участника долевого строительства составляет акт.</w:t>
      </w:r>
    </w:p>
    <w:p w:rsidR="00AA4584" w:rsidRPr="00152D70" w:rsidRDefault="00AA4584"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 xml:space="preserve">4.7. Гарантийный срок для Объекта долевого строительства, за исключением технологического и инженерного оборудования, устанавливается в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rsidR="00AA4584" w:rsidRPr="00152D70" w:rsidRDefault="00AA4584"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подписания первого передаточного акта.</w:t>
      </w:r>
    </w:p>
    <w:p w:rsidR="00AA4584" w:rsidRPr="00152D70" w:rsidRDefault="00AA4584"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 xml:space="preserve">4.8. Участник долевого строительства вправе предъявить Застройщику требования </w:t>
      </w:r>
      <w:proofErr w:type="gramStart"/>
      <w:r w:rsidRPr="00152D70">
        <w:rPr>
          <w:rFonts w:ascii="Times New Roman" w:eastAsia="Times New Roman" w:hAnsi="Times New Roman"/>
          <w:sz w:val="20"/>
          <w:szCs w:val="20"/>
          <w:lang w:eastAsia="ru-RU"/>
        </w:rPr>
        <w:t>об устранении недостатков в связи с ненадлежащим качеством Объекта долевого строительства по их обнаружении при условии</w:t>
      </w:r>
      <w:proofErr w:type="gramEnd"/>
      <w:r w:rsidRPr="00152D70">
        <w:rPr>
          <w:rFonts w:ascii="Times New Roman" w:eastAsia="Times New Roman" w:hAnsi="Times New Roman"/>
          <w:sz w:val="20"/>
          <w:szCs w:val="20"/>
          <w:lang w:eastAsia="ru-RU"/>
        </w:rPr>
        <w:t>, если такие недостатки выявлены в течение гарантийного срока, предусмотренного пунктом 4.7. настоящего договора.</w:t>
      </w:r>
    </w:p>
    <w:p w:rsidR="00AA4584" w:rsidRPr="00152D70" w:rsidRDefault="00AA4584"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 xml:space="preserve">4.9. </w:t>
      </w:r>
      <w:proofErr w:type="gramStart"/>
      <w:r w:rsidRPr="00152D70">
        <w:rPr>
          <w:rFonts w:ascii="Times New Roman" w:eastAsia="Times New Roman" w:hAnsi="Times New Roman"/>
          <w:sz w:val="20"/>
          <w:szCs w:val="20"/>
          <w:lang w:eastAsia="ru-RU"/>
        </w:rPr>
        <w:t>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roofErr w:type="gramEnd"/>
    </w:p>
    <w:p w:rsidR="00AA4584" w:rsidRPr="00152D70" w:rsidRDefault="00AA4584" w:rsidP="001D3C3F">
      <w:pPr>
        <w:spacing w:after="0" w:line="240" w:lineRule="auto"/>
        <w:ind w:left="20" w:right="20" w:firstLine="688"/>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 xml:space="preserve">Участник не имеет права предъявлять претензии о недостатках и строительных недоделках, не отраженных Участником при приемке </w:t>
      </w:r>
      <w:r w:rsidR="005D3B10" w:rsidRPr="00152D70">
        <w:rPr>
          <w:rFonts w:ascii="Times New Roman" w:eastAsia="Times New Roman" w:hAnsi="Times New Roman"/>
          <w:sz w:val="20"/>
          <w:szCs w:val="20"/>
          <w:lang w:eastAsia="ru-RU"/>
        </w:rPr>
        <w:t>Объекта долевого строительства</w:t>
      </w:r>
      <w:r w:rsidRPr="00152D70">
        <w:rPr>
          <w:rFonts w:ascii="Times New Roman" w:eastAsia="Times New Roman" w:hAnsi="Times New Roman"/>
          <w:sz w:val="20"/>
          <w:szCs w:val="20"/>
          <w:lang w:eastAsia="ru-RU"/>
        </w:rPr>
        <w:t xml:space="preserve"> (кроме скрытых, для обнаружения которых необходимо специальное оборудование, условия, мероприятия).</w:t>
      </w:r>
    </w:p>
    <w:p w:rsidR="00AA4584" w:rsidRPr="00152D70" w:rsidRDefault="00AA4584" w:rsidP="001D3C3F">
      <w:pPr>
        <w:spacing w:after="0" w:line="240" w:lineRule="auto"/>
        <w:ind w:left="20" w:right="20" w:firstLine="689"/>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 xml:space="preserve">4.10. Руководствуясь пунктом 2 статьи 7 Закона, Стороны согласовали, что требованием, которое Участник вправе предъявить Застройщику в случае выявления ненадлежащего качества </w:t>
      </w:r>
      <w:r w:rsidR="005D3B10" w:rsidRPr="00152D70">
        <w:rPr>
          <w:rFonts w:ascii="Times New Roman" w:eastAsia="Times New Roman" w:hAnsi="Times New Roman"/>
          <w:sz w:val="20"/>
          <w:szCs w:val="20"/>
          <w:lang w:eastAsia="ru-RU"/>
        </w:rPr>
        <w:t>Объекта долевого строительства</w:t>
      </w:r>
      <w:r w:rsidRPr="00152D70">
        <w:rPr>
          <w:rFonts w:ascii="Times New Roman" w:eastAsia="Times New Roman" w:hAnsi="Times New Roman"/>
          <w:sz w:val="20"/>
          <w:szCs w:val="20"/>
          <w:lang w:eastAsia="ru-RU"/>
        </w:rPr>
        <w:t>, является требование безвозмездного устранения недостатков. При этом Сторонами согласовано, что разумным сроком устранения недостатков признается 45 (сорок пять) дней. Данный срок может быть изменен по соглашению Сторон.</w:t>
      </w:r>
    </w:p>
    <w:p w:rsidR="00AA4584" w:rsidRPr="00152D70" w:rsidRDefault="00AA4584"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 xml:space="preserve">4.11. 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rsidR="00822543" w:rsidRPr="00152D70" w:rsidRDefault="00AA4584" w:rsidP="0073313B">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4.12. Застройщик гарантирует безвозмездное устранение недостатков (дефектов), за которые отвечает Застройщик.</w:t>
      </w:r>
    </w:p>
    <w:p w:rsidR="00AA5FBE" w:rsidRPr="00152D70" w:rsidRDefault="00AA4584" w:rsidP="001D3C3F">
      <w:pPr>
        <w:pStyle w:val="af4"/>
        <w:numPr>
          <w:ilvl w:val="0"/>
          <w:numId w:val="1"/>
        </w:numPr>
        <w:spacing w:after="0" w:line="240" w:lineRule="auto"/>
        <w:jc w:val="center"/>
        <w:rPr>
          <w:rFonts w:ascii="Times New Roman" w:eastAsia="Times New Roman" w:hAnsi="Times New Roman"/>
          <w:b/>
          <w:bCs/>
          <w:color w:val="00000A"/>
          <w:sz w:val="20"/>
          <w:szCs w:val="20"/>
          <w:lang w:eastAsia="ru-RU"/>
        </w:rPr>
      </w:pPr>
      <w:r w:rsidRPr="00152D70">
        <w:rPr>
          <w:rFonts w:ascii="Times New Roman" w:eastAsia="Times New Roman" w:hAnsi="Times New Roman"/>
          <w:b/>
          <w:bCs/>
          <w:color w:val="00000A"/>
          <w:sz w:val="20"/>
          <w:szCs w:val="20"/>
          <w:lang w:eastAsia="ru-RU"/>
        </w:rPr>
        <w:t xml:space="preserve">ОТВЕТСТВЕННОСТЬ СТОРОН </w:t>
      </w:r>
    </w:p>
    <w:p w:rsidR="00AA4584" w:rsidRPr="00152D70" w:rsidRDefault="00AA4584"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5.1. 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rsidR="00AF68B4" w:rsidRPr="00152D70" w:rsidRDefault="00AA4584" w:rsidP="0073313B">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t>5.</w:t>
      </w:r>
      <w:r w:rsidR="0070383A" w:rsidRPr="00152D70">
        <w:rPr>
          <w:rFonts w:ascii="Times New Roman" w:eastAsia="Times New Roman" w:hAnsi="Times New Roman"/>
          <w:sz w:val="20"/>
          <w:szCs w:val="20"/>
          <w:lang w:eastAsia="ru-RU"/>
        </w:rPr>
        <w:t>2</w:t>
      </w:r>
      <w:r w:rsidRPr="00152D70">
        <w:rPr>
          <w:rFonts w:ascii="Times New Roman" w:eastAsia="Times New Roman" w:hAnsi="Times New Roman"/>
          <w:sz w:val="20"/>
          <w:szCs w:val="20"/>
          <w:lang w:eastAsia="ru-RU"/>
        </w:rPr>
        <w:t>.  </w:t>
      </w:r>
      <w:proofErr w:type="gramStart"/>
      <w:r w:rsidRPr="00152D70">
        <w:rPr>
          <w:rFonts w:ascii="Times New Roman" w:eastAsia="Times New Roman" w:hAnsi="Times New Roman"/>
          <w:sz w:val="20"/>
          <w:szCs w:val="20"/>
          <w:lang w:eastAsia="ru-RU"/>
        </w:rPr>
        <w:t xml:space="preserve">В случае нарушения предусмотренного настоящим </w:t>
      </w:r>
      <w:r w:rsidR="00EF1638">
        <w:rPr>
          <w:rFonts w:ascii="Times New Roman" w:eastAsia="Times New Roman" w:hAnsi="Times New Roman"/>
          <w:sz w:val="20"/>
          <w:szCs w:val="20"/>
          <w:lang w:eastAsia="ru-RU"/>
        </w:rPr>
        <w:t>договором срока передачи Объектов</w:t>
      </w:r>
      <w:r w:rsidRPr="00152D70">
        <w:rPr>
          <w:rFonts w:ascii="Times New Roman" w:eastAsia="Times New Roman" w:hAnsi="Times New Roman"/>
          <w:sz w:val="20"/>
          <w:szCs w:val="20"/>
          <w:lang w:eastAsia="ru-RU"/>
        </w:rPr>
        <w:t xml:space="preserve"> долевого строительства Застройщик уплачивает Участнику - гражданину пени в размере 2/300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юридическое лицо, неустойка, предусмотренная настоящим пунктом уплачивается Застройщиком в размере 1/300 ставки рефинанс</w:t>
      </w:r>
      <w:r w:rsidR="0073313B">
        <w:rPr>
          <w:rFonts w:ascii="Times New Roman" w:eastAsia="Times New Roman" w:hAnsi="Times New Roman"/>
          <w:sz w:val="20"/>
          <w:szCs w:val="20"/>
          <w:lang w:eastAsia="ru-RU"/>
        </w:rPr>
        <w:t>ирования Центрального банка</w:t>
      </w:r>
      <w:proofErr w:type="gramEnd"/>
      <w:r w:rsidR="0073313B">
        <w:rPr>
          <w:rFonts w:ascii="Times New Roman" w:eastAsia="Times New Roman" w:hAnsi="Times New Roman"/>
          <w:sz w:val="20"/>
          <w:szCs w:val="20"/>
          <w:lang w:eastAsia="ru-RU"/>
        </w:rPr>
        <w:t xml:space="preserve"> РФ.</w:t>
      </w:r>
    </w:p>
    <w:p w:rsidR="00AF68B4" w:rsidRPr="00152D70" w:rsidRDefault="00AA4584" w:rsidP="001D3C3F">
      <w:pPr>
        <w:pStyle w:val="af4"/>
        <w:numPr>
          <w:ilvl w:val="0"/>
          <w:numId w:val="1"/>
        </w:numPr>
        <w:spacing w:after="0" w:line="240" w:lineRule="auto"/>
        <w:jc w:val="center"/>
        <w:rPr>
          <w:rFonts w:ascii="Times New Roman" w:eastAsia="Times New Roman" w:hAnsi="Times New Roman"/>
          <w:b/>
          <w:bCs/>
          <w:color w:val="00000A"/>
          <w:sz w:val="20"/>
          <w:szCs w:val="20"/>
          <w:lang w:eastAsia="ru-RU"/>
        </w:rPr>
      </w:pPr>
      <w:r w:rsidRPr="00152D70">
        <w:rPr>
          <w:rFonts w:ascii="Times New Roman" w:eastAsia="Times New Roman" w:hAnsi="Times New Roman"/>
          <w:b/>
          <w:bCs/>
          <w:color w:val="00000A"/>
          <w:sz w:val="20"/>
          <w:szCs w:val="20"/>
          <w:lang w:eastAsia="ru-RU"/>
        </w:rPr>
        <w:t xml:space="preserve">ДОПОЛНИТЕЛЬНЫЕ УСЛОВИЯ </w:t>
      </w:r>
    </w:p>
    <w:p w:rsidR="00AA4584" w:rsidRPr="00152D70" w:rsidRDefault="00AA4584"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6.1.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AA4584" w:rsidRPr="00152D70" w:rsidRDefault="00AA4584"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6.2. Обязательства Застройщика считаются исполненными с момента подписания Сторонами перед</w:t>
      </w:r>
      <w:r w:rsidR="00EF1638">
        <w:rPr>
          <w:rFonts w:ascii="Times New Roman" w:eastAsia="Times New Roman" w:hAnsi="Times New Roman"/>
          <w:color w:val="00000A"/>
          <w:sz w:val="20"/>
          <w:szCs w:val="20"/>
          <w:lang w:eastAsia="ru-RU"/>
        </w:rPr>
        <w:t>аточного акта о передаче Объектов</w:t>
      </w:r>
      <w:r w:rsidRPr="00152D70">
        <w:rPr>
          <w:rFonts w:ascii="Times New Roman" w:eastAsia="Times New Roman" w:hAnsi="Times New Roman"/>
          <w:color w:val="00000A"/>
          <w:sz w:val="20"/>
          <w:szCs w:val="20"/>
          <w:lang w:eastAsia="ru-RU"/>
        </w:rPr>
        <w:t xml:space="preserve"> долевого строительства.</w:t>
      </w:r>
    </w:p>
    <w:p w:rsidR="00AA4584" w:rsidRPr="00152D70" w:rsidRDefault="00AA4584" w:rsidP="001D3C3F">
      <w:pPr>
        <w:spacing w:after="0" w:line="240" w:lineRule="auto"/>
        <w:ind w:firstLine="720"/>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6.3. Обязательства Участника долевого строительства считаются исполненными с момента уплаты в полном объеме денежных сре</w:t>
      </w:r>
      <w:proofErr w:type="gramStart"/>
      <w:r w:rsidRPr="00152D70">
        <w:rPr>
          <w:rFonts w:ascii="Times New Roman" w:eastAsia="Times New Roman" w:hAnsi="Times New Roman"/>
          <w:color w:val="00000A"/>
          <w:sz w:val="20"/>
          <w:szCs w:val="20"/>
          <w:lang w:eastAsia="ru-RU"/>
        </w:rPr>
        <w:t>дств в с</w:t>
      </w:r>
      <w:proofErr w:type="gramEnd"/>
      <w:r w:rsidRPr="00152D70">
        <w:rPr>
          <w:rFonts w:ascii="Times New Roman" w:eastAsia="Times New Roman" w:hAnsi="Times New Roman"/>
          <w:color w:val="00000A"/>
          <w:sz w:val="20"/>
          <w:szCs w:val="20"/>
          <w:lang w:eastAsia="ru-RU"/>
        </w:rPr>
        <w:t>оответствии с пунктом 3.2. настоящего договора и подписания Сторонами перед</w:t>
      </w:r>
      <w:r w:rsidR="00EF1638">
        <w:rPr>
          <w:rFonts w:ascii="Times New Roman" w:eastAsia="Times New Roman" w:hAnsi="Times New Roman"/>
          <w:color w:val="00000A"/>
          <w:sz w:val="20"/>
          <w:szCs w:val="20"/>
          <w:lang w:eastAsia="ru-RU"/>
        </w:rPr>
        <w:t>аточного акта о передаче Объектов</w:t>
      </w:r>
      <w:r w:rsidRPr="00152D70">
        <w:rPr>
          <w:rFonts w:ascii="Times New Roman" w:eastAsia="Times New Roman" w:hAnsi="Times New Roman"/>
          <w:color w:val="00000A"/>
          <w:sz w:val="20"/>
          <w:szCs w:val="20"/>
          <w:lang w:eastAsia="ru-RU"/>
        </w:rPr>
        <w:t xml:space="preserve"> долевого строительства.</w:t>
      </w:r>
    </w:p>
    <w:p w:rsidR="00AA4584" w:rsidRPr="00152D70" w:rsidRDefault="00AA4584" w:rsidP="001D3C3F">
      <w:pPr>
        <w:spacing w:after="0" w:line="240" w:lineRule="auto"/>
        <w:ind w:firstLine="720"/>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6.4. 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rsidR="00F8357A" w:rsidRPr="00152D70" w:rsidRDefault="00F8357A" w:rsidP="001D3C3F">
      <w:pPr>
        <w:spacing w:after="0" w:line="240" w:lineRule="auto"/>
        <w:ind w:firstLine="720"/>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6.5. Участник одобряет имеющиеся на день подписания Договора и дает согласие Застройщику на будущие сделки по обременению земельного участка, предоставленного</w:t>
      </w:r>
      <w:r w:rsidR="001D3C3F" w:rsidRPr="00152D70">
        <w:rPr>
          <w:rFonts w:ascii="Times New Roman" w:eastAsia="Times New Roman" w:hAnsi="Times New Roman"/>
          <w:color w:val="00000A"/>
          <w:sz w:val="20"/>
          <w:szCs w:val="20"/>
          <w:lang w:eastAsia="ru-RU"/>
        </w:rPr>
        <w:t xml:space="preserve"> </w:t>
      </w:r>
      <w:r w:rsidRPr="00152D70">
        <w:rPr>
          <w:rFonts w:ascii="Times New Roman" w:eastAsia="Times New Roman" w:hAnsi="Times New Roman"/>
          <w:color w:val="00000A"/>
          <w:sz w:val="20"/>
          <w:szCs w:val="20"/>
          <w:lang w:eastAsia="ru-RU"/>
        </w:rPr>
        <w:t xml:space="preserve">для строительства </w:t>
      </w:r>
      <w:r w:rsidR="001D3C3F" w:rsidRPr="00152D70">
        <w:rPr>
          <w:rFonts w:ascii="Times New Roman" w:eastAsia="Times New Roman" w:hAnsi="Times New Roman"/>
          <w:color w:val="00000A"/>
          <w:sz w:val="20"/>
          <w:szCs w:val="20"/>
          <w:lang w:eastAsia="ru-RU"/>
        </w:rPr>
        <w:t>Жилого д</w:t>
      </w:r>
      <w:r w:rsidRPr="00152D70">
        <w:rPr>
          <w:rFonts w:ascii="Times New Roman" w:eastAsia="Times New Roman" w:hAnsi="Times New Roman"/>
          <w:color w:val="00000A"/>
          <w:sz w:val="20"/>
          <w:szCs w:val="20"/>
          <w:lang w:eastAsia="ru-RU"/>
        </w:rPr>
        <w:t>ома, его частей, прав аренды на него, в том числе, на изменение договора аренды земельного участка</w:t>
      </w:r>
      <w:r w:rsidR="001D3C3F" w:rsidRPr="00152D70">
        <w:rPr>
          <w:rFonts w:ascii="Times New Roman" w:eastAsia="Times New Roman" w:hAnsi="Times New Roman"/>
          <w:color w:val="00000A"/>
          <w:sz w:val="20"/>
          <w:szCs w:val="20"/>
          <w:lang w:eastAsia="ru-RU"/>
        </w:rPr>
        <w:t xml:space="preserve"> </w:t>
      </w:r>
      <w:r w:rsidRPr="00152D70">
        <w:rPr>
          <w:rFonts w:ascii="Times New Roman" w:eastAsia="Times New Roman" w:hAnsi="Times New Roman"/>
          <w:color w:val="00000A"/>
          <w:sz w:val="20"/>
          <w:szCs w:val="20"/>
          <w:lang w:eastAsia="ru-RU"/>
        </w:rPr>
        <w:t>для строительства Жилого дома.</w:t>
      </w:r>
    </w:p>
    <w:p w:rsidR="00AF68B4" w:rsidRPr="00152D70" w:rsidRDefault="00AA4584" w:rsidP="001D3C3F">
      <w:pPr>
        <w:spacing w:after="0" w:line="240" w:lineRule="auto"/>
        <w:ind w:firstLine="720"/>
        <w:jc w:val="both"/>
        <w:rPr>
          <w:rFonts w:ascii="Times New Roman" w:eastAsia="Times New Roman" w:hAnsi="Times New Roman"/>
          <w:b/>
          <w:sz w:val="20"/>
          <w:szCs w:val="20"/>
          <w:lang w:eastAsia="ru-RU"/>
        </w:rPr>
      </w:pPr>
      <w:r w:rsidRPr="00152D70">
        <w:rPr>
          <w:rFonts w:ascii="Times New Roman" w:eastAsia="Times New Roman" w:hAnsi="Times New Roman"/>
          <w:b/>
          <w:sz w:val="20"/>
          <w:szCs w:val="20"/>
          <w:lang w:eastAsia="ru-RU"/>
        </w:rPr>
        <w:t>6.</w:t>
      </w:r>
      <w:r w:rsidR="00C806BF" w:rsidRPr="00152D70">
        <w:rPr>
          <w:rFonts w:ascii="Times New Roman" w:eastAsia="Times New Roman" w:hAnsi="Times New Roman"/>
          <w:b/>
          <w:sz w:val="20"/>
          <w:szCs w:val="20"/>
          <w:lang w:eastAsia="ru-RU"/>
        </w:rPr>
        <w:t>6</w:t>
      </w:r>
      <w:r w:rsidRPr="00152D70">
        <w:rPr>
          <w:rFonts w:ascii="Times New Roman" w:eastAsia="Times New Roman" w:hAnsi="Times New Roman"/>
          <w:b/>
          <w:sz w:val="20"/>
          <w:szCs w:val="20"/>
          <w:lang w:eastAsia="ru-RU"/>
        </w:rPr>
        <w:t>. Способ обеспечения обязательств застройщика по договорам участия в долевом строительстве:</w:t>
      </w:r>
      <w:r w:rsidR="0044072A" w:rsidRPr="00152D70">
        <w:rPr>
          <w:rFonts w:ascii="Times New Roman" w:eastAsia="Times New Roman" w:hAnsi="Times New Roman"/>
          <w:b/>
          <w:sz w:val="20"/>
          <w:szCs w:val="20"/>
          <w:lang w:eastAsia="ru-RU"/>
        </w:rPr>
        <w:t xml:space="preserve"> счета </w:t>
      </w:r>
      <w:proofErr w:type="spellStart"/>
      <w:r w:rsidR="0044072A" w:rsidRPr="00152D70">
        <w:rPr>
          <w:rFonts w:ascii="Times New Roman" w:eastAsia="Times New Roman" w:hAnsi="Times New Roman"/>
          <w:b/>
          <w:sz w:val="20"/>
          <w:szCs w:val="20"/>
          <w:lang w:eastAsia="ru-RU"/>
        </w:rPr>
        <w:t>эскроу</w:t>
      </w:r>
      <w:proofErr w:type="spellEnd"/>
      <w:r w:rsidRPr="00152D70">
        <w:rPr>
          <w:rFonts w:ascii="Times New Roman" w:eastAsia="Times New Roman" w:hAnsi="Times New Roman"/>
          <w:b/>
          <w:sz w:val="20"/>
          <w:szCs w:val="20"/>
          <w:lang w:eastAsia="ru-RU"/>
        </w:rPr>
        <w:t>.</w:t>
      </w:r>
    </w:p>
    <w:p w:rsidR="00AF68B4" w:rsidRPr="00152D70" w:rsidRDefault="00466F76" w:rsidP="001D3C3F">
      <w:pPr>
        <w:pStyle w:val="af4"/>
        <w:numPr>
          <w:ilvl w:val="0"/>
          <w:numId w:val="1"/>
        </w:numPr>
        <w:spacing w:after="0" w:line="240" w:lineRule="auto"/>
        <w:jc w:val="center"/>
        <w:rPr>
          <w:rFonts w:ascii="Times New Roman" w:eastAsia="Times New Roman" w:hAnsi="Times New Roman"/>
          <w:b/>
          <w:bCs/>
          <w:color w:val="00000A"/>
          <w:sz w:val="20"/>
          <w:szCs w:val="20"/>
          <w:lang w:eastAsia="ru-RU"/>
        </w:rPr>
      </w:pPr>
      <w:r w:rsidRPr="00152D70">
        <w:rPr>
          <w:rFonts w:ascii="Times New Roman" w:eastAsia="Times New Roman" w:hAnsi="Times New Roman"/>
          <w:b/>
          <w:bCs/>
          <w:color w:val="00000A"/>
          <w:sz w:val="20"/>
          <w:szCs w:val="20"/>
          <w:lang w:eastAsia="ru-RU"/>
        </w:rPr>
        <w:t>РАСТОРЖЕНИЕ НАСТОЯЩЕГО ДОГОВОРА.</w:t>
      </w:r>
    </w:p>
    <w:p w:rsidR="00AA4584" w:rsidRPr="00152D70" w:rsidRDefault="00AA4584" w:rsidP="001D3C3F">
      <w:pPr>
        <w:spacing w:after="0" w:line="240" w:lineRule="auto"/>
        <w:ind w:firstLine="567"/>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7.1. Участник долевого строительства в одностороннем порядке вправе отказаться от исполнения настоящего договора в случае:</w:t>
      </w:r>
    </w:p>
    <w:p w:rsidR="00AA4584" w:rsidRPr="00152D70" w:rsidRDefault="00AA4584" w:rsidP="001D3C3F">
      <w:pPr>
        <w:spacing w:after="0" w:line="240" w:lineRule="auto"/>
        <w:ind w:firstLine="567"/>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1) неисполнения Застройщиком о</w:t>
      </w:r>
      <w:r w:rsidR="00EF1638">
        <w:rPr>
          <w:rFonts w:ascii="Times New Roman" w:eastAsia="Times New Roman" w:hAnsi="Times New Roman"/>
          <w:color w:val="00000A"/>
          <w:sz w:val="20"/>
          <w:szCs w:val="20"/>
          <w:lang w:eastAsia="ru-RU"/>
        </w:rPr>
        <w:t>бязательства по передаче Объектов</w:t>
      </w:r>
      <w:r w:rsidRPr="00152D70">
        <w:rPr>
          <w:rFonts w:ascii="Times New Roman" w:eastAsia="Times New Roman" w:hAnsi="Times New Roman"/>
          <w:color w:val="00000A"/>
          <w:sz w:val="20"/>
          <w:szCs w:val="20"/>
          <w:lang w:eastAsia="ru-RU"/>
        </w:rPr>
        <w:t xml:space="preserve"> долевого строительства в срок, превышающий установленный</w:t>
      </w:r>
      <w:r w:rsidR="00EF1638">
        <w:rPr>
          <w:rFonts w:ascii="Times New Roman" w:eastAsia="Times New Roman" w:hAnsi="Times New Roman"/>
          <w:color w:val="00000A"/>
          <w:sz w:val="20"/>
          <w:szCs w:val="20"/>
          <w:lang w:eastAsia="ru-RU"/>
        </w:rPr>
        <w:t xml:space="preserve"> договором срок передачи Объектов</w:t>
      </w:r>
      <w:r w:rsidRPr="00152D70">
        <w:rPr>
          <w:rFonts w:ascii="Times New Roman" w:eastAsia="Times New Roman" w:hAnsi="Times New Roman"/>
          <w:color w:val="00000A"/>
          <w:sz w:val="20"/>
          <w:szCs w:val="20"/>
          <w:lang w:eastAsia="ru-RU"/>
        </w:rPr>
        <w:t xml:space="preserve"> долевого строительства на 2 месяца;</w:t>
      </w:r>
    </w:p>
    <w:p w:rsidR="00AA4584" w:rsidRPr="00152D70" w:rsidRDefault="00AA4584" w:rsidP="001D3C3F">
      <w:pPr>
        <w:spacing w:after="0" w:line="240" w:lineRule="auto"/>
        <w:ind w:firstLine="567"/>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2) неисполнения Застройщиком обязанностей, предусмотренных пунктом 2.4.1. настоящего договора;</w:t>
      </w:r>
    </w:p>
    <w:p w:rsidR="00AA4584" w:rsidRPr="00152D70" w:rsidRDefault="00AA4584" w:rsidP="001D3C3F">
      <w:pPr>
        <w:spacing w:after="0" w:line="240" w:lineRule="auto"/>
        <w:ind w:firstLine="567"/>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3) в иных установленных федеральным законом или договором случаях.</w:t>
      </w:r>
    </w:p>
    <w:p w:rsidR="00AA4584" w:rsidRPr="00263D4E" w:rsidRDefault="00AA4584" w:rsidP="001D3C3F">
      <w:pPr>
        <w:spacing w:after="0" w:line="240" w:lineRule="auto"/>
        <w:ind w:firstLine="567"/>
        <w:jc w:val="both"/>
        <w:rPr>
          <w:rFonts w:ascii="Times New Roman" w:eastAsia="Times New Roman" w:hAnsi="Times New Roman"/>
          <w:sz w:val="19"/>
          <w:szCs w:val="19"/>
          <w:lang w:eastAsia="ru-RU"/>
        </w:rPr>
      </w:pPr>
      <w:r w:rsidRPr="00152D70">
        <w:rPr>
          <w:rFonts w:ascii="Times New Roman" w:eastAsia="Times New Roman" w:hAnsi="Times New Roman"/>
          <w:color w:val="00000A"/>
          <w:sz w:val="20"/>
          <w:szCs w:val="20"/>
          <w:lang w:eastAsia="ru-RU"/>
        </w:rPr>
        <w:t>7.2.  </w:t>
      </w:r>
      <w:r w:rsidRPr="00263D4E">
        <w:rPr>
          <w:rFonts w:ascii="Times New Roman" w:eastAsia="Times New Roman" w:hAnsi="Times New Roman"/>
          <w:color w:val="00000A"/>
          <w:sz w:val="19"/>
          <w:szCs w:val="19"/>
          <w:lang w:eastAsia="ru-RU"/>
        </w:rPr>
        <w:t xml:space="preserve">По требованию Участника долевого строительства </w:t>
      </w:r>
      <w:proofErr w:type="gramStart"/>
      <w:r w:rsidRPr="00263D4E">
        <w:rPr>
          <w:rFonts w:ascii="Times New Roman" w:eastAsia="Times New Roman" w:hAnsi="Times New Roman"/>
          <w:color w:val="00000A"/>
          <w:sz w:val="19"/>
          <w:szCs w:val="19"/>
          <w:lang w:eastAsia="ru-RU"/>
        </w:rPr>
        <w:t>договор</w:t>
      </w:r>
      <w:proofErr w:type="gramEnd"/>
      <w:r w:rsidRPr="00263D4E">
        <w:rPr>
          <w:rFonts w:ascii="Times New Roman" w:eastAsia="Times New Roman" w:hAnsi="Times New Roman"/>
          <w:color w:val="00000A"/>
          <w:sz w:val="19"/>
          <w:szCs w:val="19"/>
          <w:lang w:eastAsia="ru-RU"/>
        </w:rPr>
        <w:t xml:space="preserve"> может быть расторгнут в судебном порядке в случае:</w:t>
      </w:r>
    </w:p>
    <w:p w:rsidR="00AA4584" w:rsidRPr="00152D70" w:rsidRDefault="00AA4584" w:rsidP="001D3C3F">
      <w:pPr>
        <w:spacing w:after="0" w:line="240" w:lineRule="auto"/>
        <w:ind w:firstLine="567"/>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1) прекращения или приостановления строительства (создания) Жилого дома, в состав которого входит Объект</w:t>
      </w:r>
      <w:r w:rsidR="00EF1638">
        <w:rPr>
          <w:rFonts w:ascii="Times New Roman" w:eastAsia="Times New Roman" w:hAnsi="Times New Roman"/>
          <w:color w:val="00000A"/>
          <w:sz w:val="20"/>
          <w:szCs w:val="20"/>
          <w:lang w:eastAsia="ru-RU"/>
        </w:rPr>
        <w:t>ы</w:t>
      </w:r>
      <w:r w:rsidRPr="00152D70">
        <w:rPr>
          <w:rFonts w:ascii="Times New Roman" w:eastAsia="Times New Roman" w:hAnsi="Times New Roman"/>
          <w:color w:val="00000A"/>
          <w:sz w:val="20"/>
          <w:szCs w:val="20"/>
          <w:lang w:eastAsia="ru-RU"/>
        </w:rPr>
        <w:t xml:space="preserve"> долевого строительства, при наличии обстоятельств, очевидно свидетельствующих о том, что в предусмотренный настоящим договором срок Объект</w:t>
      </w:r>
      <w:r w:rsidR="00EF1638">
        <w:rPr>
          <w:rFonts w:ascii="Times New Roman" w:eastAsia="Times New Roman" w:hAnsi="Times New Roman"/>
          <w:color w:val="00000A"/>
          <w:sz w:val="20"/>
          <w:szCs w:val="20"/>
          <w:lang w:eastAsia="ru-RU"/>
        </w:rPr>
        <w:t>ы долевого строительства не буду</w:t>
      </w:r>
      <w:r w:rsidRPr="00152D70">
        <w:rPr>
          <w:rFonts w:ascii="Times New Roman" w:eastAsia="Times New Roman" w:hAnsi="Times New Roman"/>
          <w:color w:val="00000A"/>
          <w:sz w:val="20"/>
          <w:szCs w:val="20"/>
          <w:lang w:eastAsia="ru-RU"/>
        </w:rPr>
        <w:t>т передан</w:t>
      </w:r>
      <w:r w:rsidR="00EF1638">
        <w:rPr>
          <w:rFonts w:ascii="Times New Roman" w:eastAsia="Times New Roman" w:hAnsi="Times New Roman"/>
          <w:color w:val="00000A"/>
          <w:sz w:val="20"/>
          <w:szCs w:val="20"/>
          <w:lang w:eastAsia="ru-RU"/>
        </w:rPr>
        <w:t>ы</w:t>
      </w:r>
      <w:r w:rsidRPr="00152D70">
        <w:rPr>
          <w:rFonts w:ascii="Times New Roman" w:eastAsia="Times New Roman" w:hAnsi="Times New Roman"/>
          <w:color w:val="00000A"/>
          <w:sz w:val="20"/>
          <w:szCs w:val="20"/>
          <w:lang w:eastAsia="ru-RU"/>
        </w:rPr>
        <w:t xml:space="preserve"> Участнику долевого строительства;</w:t>
      </w:r>
    </w:p>
    <w:p w:rsidR="00AA4584" w:rsidRPr="00152D70" w:rsidRDefault="00AA4584" w:rsidP="001D3C3F">
      <w:pPr>
        <w:spacing w:after="0" w:line="240" w:lineRule="auto"/>
        <w:ind w:firstLine="567"/>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2) существенного изменения проектной документации строящегося (создаваемого) Жило</w:t>
      </w:r>
      <w:r w:rsidR="00EF1638">
        <w:rPr>
          <w:rFonts w:ascii="Times New Roman" w:eastAsia="Times New Roman" w:hAnsi="Times New Roman"/>
          <w:color w:val="00000A"/>
          <w:sz w:val="20"/>
          <w:szCs w:val="20"/>
          <w:lang w:eastAsia="ru-RU"/>
        </w:rPr>
        <w:t>го дома, в состав которого входя</w:t>
      </w:r>
      <w:r w:rsidRPr="00152D70">
        <w:rPr>
          <w:rFonts w:ascii="Times New Roman" w:eastAsia="Times New Roman" w:hAnsi="Times New Roman"/>
          <w:color w:val="00000A"/>
          <w:sz w:val="20"/>
          <w:szCs w:val="20"/>
          <w:lang w:eastAsia="ru-RU"/>
        </w:rPr>
        <w:t>т Объект</w:t>
      </w:r>
      <w:r w:rsidR="00EF1638">
        <w:rPr>
          <w:rFonts w:ascii="Times New Roman" w:eastAsia="Times New Roman" w:hAnsi="Times New Roman"/>
          <w:color w:val="00000A"/>
          <w:sz w:val="20"/>
          <w:szCs w:val="20"/>
          <w:lang w:eastAsia="ru-RU"/>
        </w:rPr>
        <w:t>ы</w:t>
      </w:r>
      <w:r w:rsidRPr="00152D70">
        <w:rPr>
          <w:rFonts w:ascii="Times New Roman" w:eastAsia="Times New Roman" w:hAnsi="Times New Roman"/>
          <w:color w:val="00000A"/>
          <w:sz w:val="20"/>
          <w:szCs w:val="20"/>
          <w:lang w:eastAsia="ru-RU"/>
        </w:rPr>
        <w:t xml:space="preserve"> долевого строительства, в том числе существ</w:t>
      </w:r>
      <w:r w:rsidR="00EF1638">
        <w:rPr>
          <w:rFonts w:ascii="Times New Roman" w:eastAsia="Times New Roman" w:hAnsi="Times New Roman"/>
          <w:color w:val="00000A"/>
          <w:sz w:val="20"/>
          <w:szCs w:val="20"/>
          <w:lang w:eastAsia="ru-RU"/>
        </w:rPr>
        <w:t>енного изменения размера Объектов</w:t>
      </w:r>
      <w:r w:rsidRPr="00152D70">
        <w:rPr>
          <w:rFonts w:ascii="Times New Roman" w:eastAsia="Times New Roman" w:hAnsi="Times New Roman"/>
          <w:color w:val="00000A"/>
          <w:sz w:val="20"/>
          <w:szCs w:val="20"/>
          <w:lang w:eastAsia="ru-RU"/>
        </w:rPr>
        <w:t xml:space="preserve"> долевого строительства. </w:t>
      </w:r>
      <w:r w:rsidRPr="00152D70">
        <w:rPr>
          <w:rFonts w:ascii="Times New Roman" w:eastAsia="Times New Roman" w:hAnsi="Times New Roman"/>
          <w:color w:val="00000A"/>
          <w:sz w:val="20"/>
          <w:szCs w:val="20"/>
          <w:lang w:eastAsia="ru-RU"/>
        </w:rPr>
        <w:lastRenderedPageBreak/>
        <w:t xml:space="preserve">Изменение площади </w:t>
      </w:r>
      <w:r w:rsidR="00EF1638">
        <w:rPr>
          <w:rFonts w:ascii="Times New Roman" w:eastAsia="Times New Roman" w:hAnsi="Times New Roman"/>
          <w:color w:val="00000A"/>
          <w:sz w:val="20"/>
          <w:szCs w:val="20"/>
          <w:lang w:eastAsia="ru-RU"/>
        </w:rPr>
        <w:t xml:space="preserve">каждого </w:t>
      </w:r>
      <w:r w:rsidRPr="00152D70">
        <w:rPr>
          <w:rFonts w:ascii="Times New Roman" w:eastAsia="Times New Roman" w:hAnsi="Times New Roman"/>
          <w:color w:val="00000A"/>
          <w:sz w:val="20"/>
          <w:szCs w:val="20"/>
          <w:lang w:eastAsia="ru-RU"/>
        </w:rPr>
        <w:t>Объекта долевого строительства в пределах не более 5 (пяти) % стороны не признают существенным изменением проектной документации.</w:t>
      </w:r>
    </w:p>
    <w:p w:rsidR="00AA4584" w:rsidRPr="00152D70" w:rsidRDefault="00AA4584" w:rsidP="001D3C3F">
      <w:pPr>
        <w:spacing w:after="0" w:line="240" w:lineRule="auto"/>
        <w:ind w:firstLine="567"/>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3) в иных установленных федеральным законом или договором случаях.</w:t>
      </w:r>
    </w:p>
    <w:p w:rsidR="00AA4584" w:rsidRPr="00152D70" w:rsidRDefault="00AA4584" w:rsidP="001D3C3F">
      <w:pPr>
        <w:spacing w:after="0" w:line="240" w:lineRule="auto"/>
        <w:ind w:firstLine="567"/>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7.</w:t>
      </w:r>
      <w:r w:rsidR="0070383A" w:rsidRPr="00152D70">
        <w:rPr>
          <w:rFonts w:ascii="Times New Roman" w:eastAsia="Times New Roman" w:hAnsi="Times New Roman"/>
          <w:color w:val="00000A"/>
          <w:sz w:val="20"/>
          <w:szCs w:val="20"/>
          <w:lang w:eastAsia="ru-RU"/>
        </w:rPr>
        <w:t>3</w:t>
      </w:r>
      <w:r w:rsidRPr="00152D70">
        <w:rPr>
          <w:rFonts w:ascii="Times New Roman" w:eastAsia="Times New Roman" w:hAnsi="Times New Roman"/>
          <w:color w:val="00000A"/>
          <w:sz w:val="20"/>
          <w:szCs w:val="20"/>
          <w:lang w:eastAsia="ru-RU"/>
        </w:rPr>
        <w:t>.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rsidR="00AF68B4" w:rsidRPr="00152D70" w:rsidRDefault="00AA4584" w:rsidP="0073313B">
      <w:pPr>
        <w:spacing w:after="0" w:line="240" w:lineRule="auto"/>
        <w:ind w:firstLine="567"/>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7.</w:t>
      </w:r>
      <w:r w:rsidR="0070383A" w:rsidRPr="00152D70">
        <w:rPr>
          <w:rFonts w:ascii="Times New Roman" w:eastAsia="Times New Roman" w:hAnsi="Times New Roman"/>
          <w:color w:val="00000A"/>
          <w:sz w:val="20"/>
          <w:szCs w:val="20"/>
          <w:lang w:eastAsia="ru-RU"/>
        </w:rPr>
        <w:t>4</w:t>
      </w:r>
      <w:r w:rsidRPr="00152D70">
        <w:rPr>
          <w:rFonts w:ascii="Times New Roman" w:eastAsia="Times New Roman" w:hAnsi="Times New Roman"/>
          <w:color w:val="00000A"/>
          <w:sz w:val="20"/>
          <w:szCs w:val="20"/>
          <w:lang w:eastAsia="ru-RU"/>
        </w:rPr>
        <w:t xml:space="preserve">. Настоящий </w:t>
      </w:r>
      <w:proofErr w:type="gramStart"/>
      <w:r w:rsidRPr="00152D70">
        <w:rPr>
          <w:rFonts w:ascii="Times New Roman" w:eastAsia="Times New Roman" w:hAnsi="Times New Roman"/>
          <w:color w:val="00000A"/>
          <w:sz w:val="20"/>
          <w:szCs w:val="20"/>
          <w:lang w:eastAsia="ru-RU"/>
        </w:rPr>
        <w:t>договор</w:t>
      </w:r>
      <w:proofErr w:type="gramEnd"/>
      <w:r w:rsidRPr="00152D70">
        <w:rPr>
          <w:rFonts w:ascii="Times New Roman" w:eastAsia="Times New Roman" w:hAnsi="Times New Roman"/>
          <w:color w:val="00000A"/>
          <w:sz w:val="20"/>
          <w:szCs w:val="20"/>
          <w:lang w:eastAsia="ru-RU"/>
        </w:rPr>
        <w:t xml:space="preserve"> может быть ра</w:t>
      </w:r>
      <w:r w:rsidR="0073313B">
        <w:rPr>
          <w:rFonts w:ascii="Times New Roman" w:eastAsia="Times New Roman" w:hAnsi="Times New Roman"/>
          <w:color w:val="00000A"/>
          <w:sz w:val="20"/>
          <w:szCs w:val="20"/>
          <w:lang w:eastAsia="ru-RU"/>
        </w:rPr>
        <w:t xml:space="preserve">сторгнут по соглашению сторон. </w:t>
      </w:r>
    </w:p>
    <w:p w:rsidR="00AF68B4" w:rsidRPr="00152D70" w:rsidRDefault="00AA4584" w:rsidP="001D3C3F">
      <w:pPr>
        <w:pStyle w:val="af4"/>
        <w:numPr>
          <w:ilvl w:val="0"/>
          <w:numId w:val="1"/>
        </w:numPr>
        <w:spacing w:after="0" w:line="240" w:lineRule="auto"/>
        <w:jc w:val="center"/>
        <w:rPr>
          <w:rFonts w:ascii="Times New Roman" w:eastAsia="Times New Roman" w:hAnsi="Times New Roman"/>
          <w:b/>
          <w:bCs/>
          <w:color w:val="00000A"/>
          <w:sz w:val="20"/>
          <w:szCs w:val="20"/>
          <w:lang w:eastAsia="ru-RU"/>
        </w:rPr>
      </w:pPr>
      <w:r w:rsidRPr="00152D70">
        <w:rPr>
          <w:rFonts w:ascii="Times New Roman" w:eastAsia="Times New Roman" w:hAnsi="Times New Roman"/>
          <w:b/>
          <w:bCs/>
          <w:color w:val="00000A"/>
          <w:sz w:val="20"/>
          <w:szCs w:val="20"/>
          <w:lang w:eastAsia="ru-RU"/>
        </w:rPr>
        <w:t>ОБСТОЯТЕЛЬСТВА НЕПРЕОДОЛИМОЙ СИЛЫ</w:t>
      </w:r>
    </w:p>
    <w:p w:rsidR="00AA4584" w:rsidRPr="00152D70" w:rsidRDefault="00AA4584"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8.1. 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roofErr w:type="gramStart"/>
      <w:r w:rsidRPr="00152D70">
        <w:rPr>
          <w:rFonts w:ascii="Times New Roman" w:eastAsia="Times New Roman" w:hAnsi="Times New Roman"/>
          <w:color w:val="00000A"/>
          <w:sz w:val="20"/>
          <w:szCs w:val="20"/>
          <w:lang w:eastAsia="ru-RU"/>
        </w:rPr>
        <w:t>К таким обстоятельствам относятся: землетрясения, наводнения, ураганы, пожары и другие стихийные бедствия, технологические катастрофы, эпидемии, военные действия, чрезвычайные положения и т.п.</w:t>
      </w:r>
      <w:proofErr w:type="gramEnd"/>
    </w:p>
    <w:p w:rsidR="00AA4584" w:rsidRPr="00152D70" w:rsidRDefault="00AA4584"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8.2. В случае не извещения Участника о наступлении непреодолимой силы в десятидневный срок с момента ее наступления Застройщик теряет право ссылаться на данные обстоятельства. Стороны признают, что сообщения, совершенные средствами массовой информации являются надлежащими и не требуют дополнительного извещения.</w:t>
      </w:r>
    </w:p>
    <w:p w:rsidR="00822543" w:rsidRPr="00152D70" w:rsidRDefault="00AA4584" w:rsidP="0073313B">
      <w:pPr>
        <w:spacing w:after="0" w:line="240" w:lineRule="auto"/>
        <w:ind w:firstLine="708"/>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8.3. 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rsidR="00AF68B4" w:rsidRPr="00152D70" w:rsidRDefault="00AA4584" w:rsidP="001D3C3F">
      <w:pPr>
        <w:pStyle w:val="af4"/>
        <w:numPr>
          <w:ilvl w:val="0"/>
          <w:numId w:val="1"/>
        </w:numPr>
        <w:spacing w:after="0" w:line="240" w:lineRule="auto"/>
        <w:jc w:val="center"/>
        <w:rPr>
          <w:rFonts w:ascii="Times New Roman" w:eastAsia="Times New Roman" w:hAnsi="Times New Roman"/>
          <w:b/>
          <w:bCs/>
          <w:color w:val="00000A"/>
          <w:sz w:val="20"/>
          <w:szCs w:val="20"/>
          <w:lang w:eastAsia="ru-RU"/>
        </w:rPr>
      </w:pPr>
      <w:r w:rsidRPr="00152D70">
        <w:rPr>
          <w:rFonts w:ascii="Times New Roman" w:eastAsia="Times New Roman" w:hAnsi="Times New Roman"/>
          <w:b/>
          <w:bCs/>
          <w:color w:val="00000A"/>
          <w:sz w:val="20"/>
          <w:szCs w:val="20"/>
          <w:lang w:eastAsia="ru-RU"/>
        </w:rPr>
        <w:t xml:space="preserve">ЗАКЛЮЧИТЕЛЬНЫЕ ПОЛОЖЕНИЯ </w:t>
      </w:r>
    </w:p>
    <w:p w:rsidR="00AA4584" w:rsidRPr="00152D70" w:rsidRDefault="00AA4584"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9.1. 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rsidR="00AA4584" w:rsidRPr="00152D70" w:rsidRDefault="00AA4584"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9.2. Все изменения и дополнения оформляются дополнительными соглашениями Сторон в письменной форме, которые</w:t>
      </w:r>
      <w:r w:rsidR="001D3C3F" w:rsidRPr="00152D70">
        <w:rPr>
          <w:rFonts w:ascii="Times New Roman" w:eastAsia="Times New Roman" w:hAnsi="Times New Roman"/>
          <w:color w:val="00000A"/>
          <w:sz w:val="20"/>
          <w:szCs w:val="20"/>
          <w:lang w:eastAsia="ru-RU"/>
        </w:rPr>
        <w:t xml:space="preserve"> </w:t>
      </w:r>
      <w:r w:rsidRPr="00152D70">
        <w:rPr>
          <w:rFonts w:ascii="Times New Roman" w:eastAsia="Times New Roman" w:hAnsi="Times New Roman"/>
          <w:color w:val="00000A"/>
          <w:sz w:val="20"/>
          <w:szCs w:val="20"/>
          <w:lang w:eastAsia="ru-RU"/>
        </w:rPr>
        <w:t>являются неотъемлемой частью настоящего договора</w:t>
      </w:r>
      <w:r w:rsidR="001D3C3F" w:rsidRPr="00152D70">
        <w:rPr>
          <w:rFonts w:ascii="Times New Roman" w:eastAsia="Times New Roman" w:hAnsi="Times New Roman"/>
          <w:color w:val="00000A"/>
          <w:sz w:val="20"/>
          <w:szCs w:val="20"/>
          <w:lang w:eastAsia="ru-RU"/>
        </w:rPr>
        <w:t xml:space="preserve">. </w:t>
      </w:r>
      <w:r w:rsidRPr="00152D70">
        <w:rPr>
          <w:rFonts w:ascii="Times New Roman" w:eastAsia="Times New Roman" w:hAnsi="Times New Roman"/>
          <w:color w:val="00000A"/>
          <w:sz w:val="20"/>
          <w:szCs w:val="20"/>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rsidR="00AA4584" w:rsidRPr="00152D70" w:rsidRDefault="00AA4584"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9.3. </w:t>
      </w:r>
      <w:proofErr w:type="gramStart"/>
      <w:r w:rsidRPr="00152D70">
        <w:rPr>
          <w:rFonts w:ascii="Times New Roman" w:eastAsia="Times New Roman" w:hAnsi="Times New Roman"/>
          <w:color w:val="00000A"/>
          <w:sz w:val="20"/>
          <w:szCs w:val="20"/>
          <w:lang w:eastAsia="ru-RU"/>
        </w:rPr>
        <w:t>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Тульской области с заявлением о государственной регистрации права собственности на Объект</w:t>
      </w:r>
      <w:r w:rsidR="00EF1638">
        <w:rPr>
          <w:rFonts w:ascii="Times New Roman" w:eastAsia="Times New Roman" w:hAnsi="Times New Roman"/>
          <w:color w:val="00000A"/>
          <w:sz w:val="20"/>
          <w:szCs w:val="20"/>
          <w:lang w:eastAsia="ru-RU"/>
        </w:rPr>
        <w:t>ы</w:t>
      </w:r>
      <w:r w:rsidRPr="00152D70">
        <w:rPr>
          <w:rFonts w:ascii="Times New Roman" w:eastAsia="Times New Roman" w:hAnsi="Times New Roman"/>
          <w:color w:val="00000A"/>
          <w:sz w:val="20"/>
          <w:szCs w:val="20"/>
          <w:lang w:eastAsia="ru-RU"/>
        </w:rPr>
        <w:t xml:space="preserve"> долевого строительства после подписания Застройщиком и Участником долевого строительства или его правопреемниками переда</w:t>
      </w:r>
      <w:r w:rsidR="00EF1638">
        <w:rPr>
          <w:rFonts w:ascii="Times New Roman" w:eastAsia="Times New Roman" w:hAnsi="Times New Roman"/>
          <w:color w:val="00000A"/>
          <w:sz w:val="20"/>
          <w:szCs w:val="20"/>
          <w:lang w:eastAsia="ru-RU"/>
        </w:rPr>
        <w:t>точного акта о передаче Объектов</w:t>
      </w:r>
      <w:r w:rsidRPr="00152D70">
        <w:rPr>
          <w:rFonts w:ascii="Times New Roman" w:eastAsia="Times New Roman" w:hAnsi="Times New Roman"/>
          <w:color w:val="00000A"/>
          <w:sz w:val="20"/>
          <w:szCs w:val="20"/>
          <w:lang w:eastAsia="ru-RU"/>
        </w:rPr>
        <w:t xml:space="preserve"> долевого строительства.</w:t>
      </w:r>
      <w:proofErr w:type="gramEnd"/>
    </w:p>
    <w:p w:rsidR="00AA4584" w:rsidRPr="00152D70" w:rsidRDefault="00AA4584"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9.4. Настоящий договор действует до момента исполнения обязатель</w:t>
      </w:r>
      <w:proofErr w:type="gramStart"/>
      <w:r w:rsidRPr="00152D70">
        <w:rPr>
          <w:rFonts w:ascii="Times New Roman" w:eastAsia="Times New Roman" w:hAnsi="Times New Roman"/>
          <w:color w:val="00000A"/>
          <w:sz w:val="20"/>
          <w:szCs w:val="20"/>
          <w:lang w:eastAsia="ru-RU"/>
        </w:rPr>
        <w:t>ств Ст</w:t>
      </w:r>
      <w:proofErr w:type="gramEnd"/>
      <w:r w:rsidRPr="00152D70">
        <w:rPr>
          <w:rFonts w:ascii="Times New Roman" w:eastAsia="Times New Roman" w:hAnsi="Times New Roman"/>
          <w:color w:val="00000A"/>
          <w:sz w:val="20"/>
          <w:szCs w:val="20"/>
          <w:lang w:eastAsia="ru-RU"/>
        </w:rPr>
        <w:t>оронами по договору.</w:t>
      </w:r>
    </w:p>
    <w:p w:rsidR="00263D4E" w:rsidRDefault="00AA4584" w:rsidP="001D3C3F">
      <w:pPr>
        <w:spacing w:after="0" w:line="240" w:lineRule="auto"/>
        <w:ind w:firstLine="708"/>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 xml:space="preserve">9.5. </w:t>
      </w:r>
      <w:r w:rsidR="00263D4E" w:rsidRPr="00263D4E">
        <w:rPr>
          <w:rFonts w:ascii="Times New Roman" w:eastAsia="Times New Roman" w:hAnsi="Times New Roman"/>
          <w:color w:val="00000A"/>
          <w:sz w:val="20"/>
          <w:szCs w:val="20"/>
          <w:lang w:eastAsia="ru-RU"/>
        </w:rPr>
        <w:t>Договор составлен в 3-х экземплярах, по одному для каждой Стороны и один экземпляр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AA4584" w:rsidRPr="00152D70" w:rsidRDefault="00AA4584" w:rsidP="001D3C3F">
      <w:pPr>
        <w:spacing w:after="0" w:line="240" w:lineRule="auto"/>
        <w:ind w:firstLine="708"/>
        <w:jc w:val="both"/>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Настоящий договор и (или) уступка прав требования по настоящему договору подлежат государственной регистрации в </w:t>
      </w:r>
      <w:proofErr w:type="gramStart"/>
      <w:r w:rsidRPr="00152D70">
        <w:rPr>
          <w:rFonts w:ascii="Times New Roman" w:eastAsia="Times New Roman" w:hAnsi="Times New Roman"/>
          <w:color w:val="00000A"/>
          <w:sz w:val="20"/>
          <w:szCs w:val="20"/>
          <w:lang w:eastAsia="ru-RU"/>
        </w:rPr>
        <w:t>органе, осуществляющем государственную регистрацию прав на недвижимое имущество и сделок с ним на территории Тульской области и считаются</w:t>
      </w:r>
      <w:proofErr w:type="gramEnd"/>
      <w:r w:rsidRPr="00152D70">
        <w:rPr>
          <w:rFonts w:ascii="Times New Roman" w:eastAsia="Times New Roman" w:hAnsi="Times New Roman"/>
          <w:color w:val="00000A"/>
          <w:sz w:val="20"/>
          <w:szCs w:val="20"/>
          <w:lang w:eastAsia="ru-RU"/>
        </w:rPr>
        <w:t xml:space="preserve">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rsidR="00AA5FBE" w:rsidRPr="00152D70" w:rsidRDefault="00AA4584" w:rsidP="001D3C3F">
      <w:pPr>
        <w:spacing w:after="0" w:line="240" w:lineRule="auto"/>
        <w:ind w:firstLine="708"/>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9.6. 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rsidR="0073313B" w:rsidRDefault="00AA4584" w:rsidP="0073313B">
      <w:pPr>
        <w:spacing w:after="0" w:line="240" w:lineRule="auto"/>
        <w:ind w:firstLine="708"/>
        <w:jc w:val="both"/>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9.7.Настоящим Участник подтверждает свое согласие на использование его персональных данных согласно ФЗ-152 от 27.07.2006 г. «О персональных данных».</w:t>
      </w:r>
    </w:p>
    <w:p w:rsidR="00AA4584" w:rsidRPr="00152D70" w:rsidRDefault="00AA4584" w:rsidP="0073313B">
      <w:pPr>
        <w:spacing w:after="0" w:line="240" w:lineRule="auto"/>
        <w:ind w:firstLine="708"/>
        <w:jc w:val="both"/>
        <w:rPr>
          <w:rFonts w:ascii="Times New Roman" w:eastAsia="Times New Roman" w:hAnsi="Times New Roman"/>
          <w:color w:val="00000A"/>
          <w:sz w:val="20"/>
          <w:szCs w:val="20"/>
          <w:lang w:eastAsia="ru-RU"/>
        </w:rPr>
      </w:pPr>
      <w:r w:rsidRPr="00696AE1">
        <w:rPr>
          <w:rFonts w:ascii="Times New Roman" w:eastAsia="Times New Roman" w:hAnsi="Times New Roman"/>
          <w:color w:val="00000A"/>
          <w:sz w:val="10"/>
          <w:szCs w:val="20"/>
          <w:lang w:eastAsia="ru-RU"/>
        </w:rPr>
        <w:br/>
      </w:r>
      <w:r w:rsidRPr="00152D70">
        <w:rPr>
          <w:rFonts w:ascii="Times New Roman" w:eastAsia="Times New Roman" w:hAnsi="Times New Roman"/>
          <w:color w:val="00000A"/>
          <w:sz w:val="18"/>
          <w:szCs w:val="20"/>
          <w:lang w:eastAsia="ru-RU"/>
        </w:rPr>
        <w:t xml:space="preserve">Приложение №1. </w:t>
      </w:r>
      <w:r w:rsidR="00000B1F" w:rsidRPr="00152D70">
        <w:rPr>
          <w:rFonts w:ascii="Times New Roman" w:eastAsia="Times New Roman" w:hAnsi="Times New Roman"/>
          <w:color w:val="00000A"/>
          <w:sz w:val="18"/>
          <w:szCs w:val="20"/>
          <w:lang w:eastAsia="ru-RU"/>
        </w:rPr>
        <w:t>Описание и характеристики Жилого дома и Объект</w:t>
      </w:r>
      <w:r w:rsidR="00263D4E">
        <w:rPr>
          <w:rFonts w:ascii="Times New Roman" w:eastAsia="Times New Roman" w:hAnsi="Times New Roman"/>
          <w:color w:val="00000A"/>
          <w:sz w:val="18"/>
          <w:szCs w:val="20"/>
          <w:lang w:eastAsia="ru-RU"/>
        </w:rPr>
        <w:t>ов</w:t>
      </w:r>
      <w:r w:rsidR="00000B1F" w:rsidRPr="00152D70">
        <w:rPr>
          <w:rFonts w:ascii="Times New Roman" w:eastAsia="Times New Roman" w:hAnsi="Times New Roman"/>
          <w:color w:val="00000A"/>
          <w:sz w:val="18"/>
          <w:szCs w:val="20"/>
          <w:lang w:eastAsia="ru-RU"/>
        </w:rPr>
        <w:t xml:space="preserve"> долевого строительства.</w:t>
      </w:r>
    </w:p>
    <w:p w:rsidR="00AA4584" w:rsidRPr="00152D70" w:rsidRDefault="00AA4584" w:rsidP="001D3C3F">
      <w:pPr>
        <w:spacing w:after="0" w:line="240" w:lineRule="auto"/>
        <w:rPr>
          <w:rFonts w:ascii="Times New Roman" w:eastAsia="Times New Roman" w:hAnsi="Times New Roman"/>
          <w:color w:val="00000A"/>
          <w:sz w:val="18"/>
          <w:szCs w:val="20"/>
          <w:lang w:eastAsia="ru-RU"/>
        </w:rPr>
      </w:pPr>
      <w:r w:rsidRPr="00152D70">
        <w:rPr>
          <w:rFonts w:ascii="Times New Roman" w:eastAsia="Times New Roman" w:hAnsi="Times New Roman"/>
          <w:color w:val="00000A"/>
          <w:sz w:val="18"/>
          <w:szCs w:val="20"/>
          <w:lang w:eastAsia="ru-RU"/>
        </w:rPr>
        <w:t xml:space="preserve">Приложение №2. План объекта долевого строительства </w:t>
      </w:r>
      <w:r w:rsidR="00AA5FBE" w:rsidRPr="00152D70">
        <w:rPr>
          <w:rFonts w:ascii="Times New Roman" w:eastAsia="Times New Roman" w:hAnsi="Times New Roman"/>
          <w:color w:val="00000A"/>
          <w:sz w:val="18"/>
          <w:szCs w:val="20"/>
          <w:lang w:eastAsia="ru-RU"/>
        </w:rPr>
        <w:t>№</w:t>
      </w:r>
      <w:r w:rsidR="00B81E36" w:rsidRPr="00152D70">
        <w:rPr>
          <w:rFonts w:ascii="Times New Roman" w:eastAsia="Times New Roman" w:hAnsi="Times New Roman"/>
          <w:color w:val="00000A"/>
          <w:sz w:val="18"/>
          <w:szCs w:val="20"/>
          <w:lang w:eastAsia="ru-RU"/>
        </w:rPr>
        <w:t>1</w:t>
      </w:r>
    </w:p>
    <w:p w:rsidR="00B81E36" w:rsidRPr="00152D70" w:rsidRDefault="00B81E36" w:rsidP="00B81E36">
      <w:pPr>
        <w:spacing w:after="0" w:line="240" w:lineRule="auto"/>
        <w:rPr>
          <w:rFonts w:ascii="Times New Roman" w:eastAsia="Times New Roman" w:hAnsi="Times New Roman"/>
          <w:color w:val="00000A"/>
          <w:sz w:val="18"/>
          <w:szCs w:val="20"/>
          <w:lang w:eastAsia="ru-RU"/>
        </w:rPr>
      </w:pPr>
      <w:r w:rsidRPr="00152D70">
        <w:rPr>
          <w:rFonts w:ascii="Times New Roman" w:eastAsia="Times New Roman" w:hAnsi="Times New Roman"/>
          <w:color w:val="00000A"/>
          <w:sz w:val="18"/>
          <w:szCs w:val="20"/>
          <w:lang w:eastAsia="ru-RU"/>
        </w:rPr>
        <w:t>Приложение №3. План объекта долевого строительства №2</w:t>
      </w:r>
    </w:p>
    <w:p w:rsidR="00B81E36" w:rsidRPr="00152D70" w:rsidRDefault="00B81E36" w:rsidP="00B81E36">
      <w:pPr>
        <w:spacing w:after="0" w:line="240" w:lineRule="auto"/>
        <w:rPr>
          <w:rFonts w:ascii="Times New Roman" w:eastAsia="Times New Roman" w:hAnsi="Times New Roman"/>
          <w:color w:val="00000A"/>
          <w:sz w:val="18"/>
          <w:szCs w:val="20"/>
          <w:lang w:eastAsia="ru-RU"/>
        </w:rPr>
      </w:pPr>
      <w:r w:rsidRPr="00152D70">
        <w:rPr>
          <w:rFonts w:ascii="Times New Roman" w:eastAsia="Times New Roman" w:hAnsi="Times New Roman"/>
          <w:color w:val="00000A"/>
          <w:sz w:val="18"/>
          <w:szCs w:val="20"/>
          <w:lang w:eastAsia="ru-RU"/>
        </w:rPr>
        <w:t>Приложение №4. План объекта долевого строительства №3</w:t>
      </w:r>
    </w:p>
    <w:p w:rsidR="00B81E36" w:rsidRPr="00152D70" w:rsidRDefault="00B81E36" w:rsidP="00B81E36">
      <w:pPr>
        <w:spacing w:after="0" w:line="240" w:lineRule="auto"/>
        <w:rPr>
          <w:rFonts w:ascii="Times New Roman" w:eastAsia="Times New Roman" w:hAnsi="Times New Roman"/>
          <w:color w:val="00000A"/>
          <w:sz w:val="18"/>
          <w:szCs w:val="20"/>
          <w:lang w:eastAsia="ru-RU"/>
        </w:rPr>
      </w:pPr>
      <w:r w:rsidRPr="00152D70">
        <w:rPr>
          <w:rFonts w:ascii="Times New Roman" w:eastAsia="Times New Roman" w:hAnsi="Times New Roman"/>
          <w:color w:val="00000A"/>
          <w:sz w:val="18"/>
          <w:szCs w:val="20"/>
          <w:lang w:eastAsia="ru-RU"/>
        </w:rPr>
        <w:t>Приложение №5. План объекта долевого строительства №4</w:t>
      </w:r>
    </w:p>
    <w:p w:rsidR="00B81E36" w:rsidRPr="00152D70" w:rsidRDefault="00B81E36" w:rsidP="00B81E36">
      <w:pPr>
        <w:spacing w:after="0" w:line="240" w:lineRule="auto"/>
        <w:rPr>
          <w:rFonts w:ascii="Times New Roman" w:eastAsia="Times New Roman" w:hAnsi="Times New Roman"/>
          <w:color w:val="00000A"/>
          <w:sz w:val="18"/>
          <w:szCs w:val="20"/>
          <w:lang w:eastAsia="ru-RU"/>
        </w:rPr>
      </w:pPr>
      <w:r w:rsidRPr="00152D70">
        <w:rPr>
          <w:rFonts w:ascii="Times New Roman" w:eastAsia="Times New Roman" w:hAnsi="Times New Roman"/>
          <w:color w:val="00000A"/>
          <w:sz w:val="18"/>
          <w:szCs w:val="20"/>
          <w:lang w:eastAsia="ru-RU"/>
        </w:rPr>
        <w:t>Приложение №6. План объекта долевого строительства №5</w:t>
      </w:r>
    </w:p>
    <w:p w:rsidR="00B81E36" w:rsidRPr="00152D70" w:rsidRDefault="00B81E36" w:rsidP="00B81E36">
      <w:pPr>
        <w:spacing w:after="0" w:line="240" w:lineRule="auto"/>
        <w:rPr>
          <w:rFonts w:ascii="Times New Roman" w:eastAsia="Times New Roman" w:hAnsi="Times New Roman"/>
          <w:color w:val="00000A"/>
          <w:sz w:val="18"/>
          <w:szCs w:val="20"/>
          <w:lang w:eastAsia="ru-RU"/>
        </w:rPr>
      </w:pPr>
      <w:r w:rsidRPr="00152D70">
        <w:rPr>
          <w:rFonts w:ascii="Times New Roman" w:eastAsia="Times New Roman" w:hAnsi="Times New Roman"/>
          <w:color w:val="00000A"/>
          <w:sz w:val="18"/>
          <w:szCs w:val="20"/>
          <w:lang w:eastAsia="ru-RU"/>
        </w:rPr>
        <w:t>Приложение №7. План объекта долевого строительства №6</w:t>
      </w:r>
    </w:p>
    <w:p w:rsidR="00B81E36" w:rsidRPr="00152D70" w:rsidRDefault="00B81E36" w:rsidP="00B81E36">
      <w:pPr>
        <w:spacing w:after="0" w:line="240" w:lineRule="auto"/>
        <w:rPr>
          <w:rFonts w:ascii="Times New Roman" w:eastAsia="Times New Roman" w:hAnsi="Times New Roman"/>
          <w:color w:val="00000A"/>
          <w:sz w:val="18"/>
          <w:szCs w:val="20"/>
          <w:lang w:eastAsia="ru-RU"/>
        </w:rPr>
      </w:pPr>
      <w:r w:rsidRPr="00152D70">
        <w:rPr>
          <w:rFonts w:ascii="Times New Roman" w:eastAsia="Times New Roman" w:hAnsi="Times New Roman"/>
          <w:color w:val="00000A"/>
          <w:sz w:val="18"/>
          <w:szCs w:val="20"/>
          <w:lang w:eastAsia="ru-RU"/>
        </w:rPr>
        <w:t>Приложение №8. План объекта долевого строительства №7</w:t>
      </w:r>
    </w:p>
    <w:p w:rsidR="00B81E36" w:rsidRPr="00152D70" w:rsidRDefault="00B81E36" w:rsidP="00B81E36">
      <w:pPr>
        <w:spacing w:after="0" w:line="240" w:lineRule="auto"/>
        <w:rPr>
          <w:rFonts w:ascii="Times New Roman" w:eastAsia="Times New Roman" w:hAnsi="Times New Roman"/>
          <w:color w:val="00000A"/>
          <w:sz w:val="18"/>
          <w:szCs w:val="20"/>
          <w:lang w:eastAsia="ru-RU"/>
        </w:rPr>
      </w:pPr>
      <w:r w:rsidRPr="00152D70">
        <w:rPr>
          <w:rFonts w:ascii="Times New Roman" w:eastAsia="Times New Roman" w:hAnsi="Times New Roman"/>
          <w:color w:val="00000A"/>
          <w:sz w:val="18"/>
          <w:szCs w:val="20"/>
          <w:lang w:eastAsia="ru-RU"/>
        </w:rPr>
        <w:t>Приложение №9. План объекта долевого строительства №8</w:t>
      </w:r>
    </w:p>
    <w:p w:rsidR="00AA4584" w:rsidRPr="00152D70" w:rsidRDefault="00AA4584" w:rsidP="001D3C3F">
      <w:pPr>
        <w:spacing w:after="0" w:line="240" w:lineRule="auto"/>
        <w:rPr>
          <w:rFonts w:ascii="Times New Roman" w:eastAsia="Times New Roman" w:hAnsi="Times New Roman"/>
          <w:sz w:val="18"/>
          <w:szCs w:val="20"/>
          <w:lang w:eastAsia="ru-RU"/>
        </w:rPr>
      </w:pPr>
      <w:r w:rsidRPr="00152D70">
        <w:rPr>
          <w:rFonts w:ascii="Times New Roman" w:eastAsia="Times New Roman" w:hAnsi="Times New Roman"/>
          <w:color w:val="00000A"/>
          <w:sz w:val="18"/>
          <w:szCs w:val="20"/>
          <w:lang w:eastAsia="ru-RU"/>
        </w:rPr>
        <w:t>Приложение №</w:t>
      </w:r>
      <w:r w:rsidR="00B81E36" w:rsidRPr="00152D70">
        <w:rPr>
          <w:rFonts w:ascii="Times New Roman" w:eastAsia="Times New Roman" w:hAnsi="Times New Roman"/>
          <w:color w:val="00000A"/>
          <w:sz w:val="18"/>
          <w:szCs w:val="20"/>
          <w:lang w:eastAsia="ru-RU"/>
        </w:rPr>
        <w:t>10</w:t>
      </w:r>
      <w:r w:rsidRPr="00152D70">
        <w:rPr>
          <w:rFonts w:ascii="Times New Roman" w:eastAsia="Times New Roman" w:hAnsi="Times New Roman"/>
          <w:color w:val="00000A"/>
          <w:sz w:val="18"/>
          <w:szCs w:val="20"/>
          <w:lang w:eastAsia="ru-RU"/>
        </w:rPr>
        <w:t xml:space="preserve">. План </w:t>
      </w:r>
      <w:r w:rsidRPr="00152D70">
        <w:rPr>
          <w:rFonts w:ascii="Times New Roman" w:eastAsia="Times New Roman" w:hAnsi="Times New Roman"/>
          <w:color w:val="00000A"/>
          <w:sz w:val="18"/>
          <w:szCs w:val="20"/>
          <w:lang w:val="en-US" w:eastAsia="ru-RU"/>
        </w:rPr>
        <w:t> </w:t>
      </w:r>
      <w:r w:rsidR="001D3C3F" w:rsidRPr="00152D70">
        <w:rPr>
          <w:rFonts w:ascii="Times New Roman" w:eastAsia="Times New Roman" w:hAnsi="Times New Roman"/>
          <w:color w:val="00000A"/>
          <w:sz w:val="18"/>
          <w:szCs w:val="20"/>
          <w:lang w:eastAsia="ru-RU"/>
        </w:rPr>
        <w:t>1</w:t>
      </w:r>
      <w:r w:rsidR="00AA5FBE" w:rsidRPr="00152D70">
        <w:rPr>
          <w:rFonts w:ascii="Times New Roman" w:eastAsia="Times New Roman" w:hAnsi="Times New Roman"/>
          <w:color w:val="00000A"/>
          <w:sz w:val="18"/>
          <w:szCs w:val="20"/>
          <w:lang w:eastAsia="ru-RU"/>
        </w:rPr>
        <w:t xml:space="preserve"> </w:t>
      </w:r>
      <w:r w:rsidR="00466F76" w:rsidRPr="00152D70">
        <w:rPr>
          <w:rFonts w:ascii="Times New Roman" w:eastAsia="Times New Roman" w:hAnsi="Times New Roman"/>
          <w:color w:val="00000A"/>
          <w:sz w:val="18"/>
          <w:szCs w:val="20"/>
          <w:lang w:eastAsia="ru-RU"/>
        </w:rPr>
        <w:t>этажа</w:t>
      </w:r>
      <w:r w:rsidR="00696AE1">
        <w:rPr>
          <w:rFonts w:ascii="Times New Roman" w:eastAsia="Times New Roman" w:hAnsi="Times New Roman"/>
          <w:color w:val="00000A"/>
          <w:sz w:val="18"/>
          <w:szCs w:val="20"/>
          <w:lang w:eastAsia="ru-RU"/>
        </w:rPr>
        <w:t xml:space="preserve"> Жилого дома</w:t>
      </w:r>
      <w:r w:rsidR="00466F76" w:rsidRPr="00152D70">
        <w:rPr>
          <w:rFonts w:ascii="Times New Roman" w:eastAsia="Times New Roman" w:hAnsi="Times New Roman"/>
          <w:color w:val="00000A"/>
          <w:sz w:val="18"/>
          <w:szCs w:val="20"/>
          <w:lang w:eastAsia="ru-RU"/>
        </w:rPr>
        <w:t>.</w:t>
      </w:r>
    </w:p>
    <w:p w:rsidR="00AA4584" w:rsidRPr="00152D70" w:rsidRDefault="00AA4584" w:rsidP="001D3C3F">
      <w:pPr>
        <w:spacing w:after="0" w:line="240" w:lineRule="auto"/>
        <w:jc w:val="center"/>
        <w:rPr>
          <w:rFonts w:ascii="Times New Roman" w:eastAsia="Times New Roman" w:hAnsi="Times New Roman"/>
          <w:sz w:val="20"/>
          <w:szCs w:val="20"/>
          <w:lang w:eastAsia="ru-RU"/>
        </w:rPr>
      </w:pPr>
      <w:r w:rsidRPr="00152D70">
        <w:rPr>
          <w:rFonts w:ascii="Times New Roman" w:eastAsia="Times New Roman" w:hAnsi="Times New Roman"/>
          <w:b/>
          <w:bCs/>
          <w:color w:val="00000A"/>
          <w:sz w:val="20"/>
          <w:szCs w:val="20"/>
          <w:lang w:eastAsia="ru-RU"/>
        </w:rPr>
        <w:t>10. АДРЕСА, РЕКВИЗИТЫ И ПОДПИСИ СТОРОН</w:t>
      </w:r>
    </w:p>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812"/>
      </w:tblGrid>
      <w:tr w:rsidR="00696AE1" w:rsidTr="00696AE1">
        <w:tc>
          <w:tcPr>
            <w:tcW w:w="4820" w:type="dxa"/>
          </w:tcPr>
          <w:p w:rsidR="00696AE1" w:rsidRDefault="00696AE1" w:rsidP="00696AE1">
            <w:pPr>
              <w:spacing w:after="0" w:line="240" w:lineRule="auto"/>
              <w:jc w:val="both"/>
              <w:rPr>
                <w:rFonts w:ascii="Times New Roman" w:eastAsia="Times New Roman" w:hAnsi="Times New Roman"/>
                <w:b/>
                <w:bCs/>
                <w:color w:val="00000A"/>
                <w:sz w:val="20"/>
                <w:szCs w:val="20"/>
                <w:lang w:eastAsia="ru-RU"/>
              </w:rPr>
            </w:pPr>
            <w:r>
              <w:rPr>
                <w:rFonts w:ascii="Times New Roman" w:eastAsia="Times New Roman" w:hAnsi="Times New Roman"/>
                <w:b/>
                <w:bCs/>
                <w:color w:val="00000A"/>
                <w:sz w:val="20"/>
                <w:szCs w:val="20"/>
                <w:lang w:eastAsia="ru-RU"/>
              </w:rPr>
              <w:t>Застройщик:</w:t>
            </w:r>
            <w:r>
              <w:rPr>
                <w:rFonts w:ascii="Times New Roman" w:eastAsia="Times New Roman" w:hAnsi="Times New Roman"/>
                <w:b/>
                <w:bCs/>
                <w:color w:val="00000A"/>
                <w:sz w:val="20"/>
                <w:szCs w:val="20"/>
                <w:lang w:eastAsia="ru-RU"/>
              </w:rPr>
              <w:tab/>
            </w:r>
          </w:p>
          <w:p w:rsidR="00696AE1" w:rsidRPr="00696AE1" w:rsidRDefault="00696AE1" w:rsidP="00696AE1">
            <w:pPr>
              <w:spacing w:after="0" w:line="240" w:lineRule="auto"/>
              <w:jc w:val="both"/>
              <w:rPr>
                <w:rFonts w:ascii="Times New Roman" w:eastAsia="Times New Roman" w:hAnsi="Times New Roman"/>
                <w:b/>
                <w:bCs/>
                <w:color w:val="00000A"/>
                <w:sz w:val="20"/>
                <w:szCs w:val="20"/>
                <w:lang w:eastAsia="ru-RU"/>
              </w:rPr>
            </w:pPr>
            <w:r w:rsidRPr="00696AE1">
              <w:rPr>
                <w:rFonts w:ascii="Times New Roman" w:eastAsia="Times New Roman" w:hAnsi="Times New Roman"/>
                <w:b/>
                <w:bCs/>
                <w:color w:val="00000A"/>
                <w:sz w:val="20"/>
                <w:szCs w:val="20"/>
                <w:lang w:eastAsia="ru-RU"/>
              </w:rPr>
              <w:t>ООО «СЗ «ЭТАЛОНСТРОЙ»</w:t>
            </w:r>
          </w:p>
          <w:p w:rsidR="00696AE1" w:rsidRPr="00696AE1" w:rsidRDefault="00696AE1" w:rsidP="00696AE1">
            <w:pPr>
              <w:spacing w:after="0" w:line="240" w:lineRule="auto"/>
              <w:jc w:val="both"/>
              <w:rPr>
                <w:rFonts w:ascii="Times New Roman" w:eastAsia="Times New Roman" w:hAnsi="Times New Roman"/>
                <w:bCs/>
                <w:color w:val="00000A"/>
                <w:sz w:val="20"/>
                <w:szCs w:val="20"/>
                <w:lang w:eastAsia="ru-RU"/>
              </w:rPr>
            </w:pPr>
            <w:r w:rsidRPr="00696AE1">
              <w:rPr>
                <w:rFonts w:ascii="Times New Roman" w:eastAsia="Times New Roman" w:hAnsi="Times New Roman"/>
                <w:bCs/>
                <w:color w:val="00000A"/>
                <w:sz w:val="20"/>
                <w:szCs w:val="20"/>
                <w:lang w:eastAsia="ru-RU"/>
              </w:rPr>
              <w:t>Адрес: г. Тула ул. Болдина д. 65 пом. 20 этаж 3</w:t>
            </w:r>
          </w:p>
          <w:p w:rsidR="00696AE1" w:rsidRPr="00696AE1" w:rsidRDefault="00696AE1" w:rsidP="00696AE1">
            <w:pPr>
              <w:spacing w:after="0" w:line="240" w:lineRule="auto"/>
              <w:jc w:val="both"/>
              <w:rPr>
                <w:rFonts w:ascii="Times New Roman" w:eastAsia="Times New Roman" w:hAnsi="Times New Roman"/>
                <w:bCs/>
                <w:color w:val="00000A"/>
                <w:sz w:val="20"/>
                <w:szCs w:val="20"/>
                <w:lang w:eastAsia="ru-RU"/>
              </w:rPr>
            </w:pPr>
            <w:r w:rsidRPr="00696AE1">
              <w:rPr>
                <w:rFonts w:ascii="Times New Roman" w:eastAsia="Times New Roman" w:hAnsi="Times New Roman"/>
                <w:bCs/>
                <w:color w:val="00000A"/>
                <w:sz w:val="20"/>
                <w:szCs w:val="20"/>
                <w:lang w:eastAsia="ru-RU"/>
              </w:rPr>
              <w:t xml:space="preserve">ОГРН 1227100008651 </w:t>
            </w:r>
          </w:p>
          <w:p w:rsidR="00696AE1" w:rsidRPr="00696AE1" w:rsidRDefault="00696AE1" w:rsidP="00696AE1">
            <w:pPr>
              <w:spacing w:after="0" w:line="240" w:lineRule="auto"/>
              <w:jc w:val="both"/>
              <w:rPr>
                <w:rFonts w:ascii="Times New Roman" w:eastAsia="Times New Roman" w:hAnsi="Times New Roman"/>
                <w:bCs/>
                <w:color w:val="00000A"/>
                <w:sz w:val="20"/>
                <w:szCs w:val="20"/>
                <w:lang w:eastAsia="ru-RU"/>
              </w:rPr>
            </w:pPr>
            <w:r w:rsidRPr="00696AE1">
              <w:rPr>
                <w:rFonts w:ascii="Times New Roman" w:eastAsia="Times New Roman" w:hAnsi="Times New Roman"/>
                <w:bCs/>
                <w:color w:val="00000A"/>
                <w:sz w:val="20"/>
                <w:szCs w:val="20"/>
                <w:lang w:eastAsia="ru-RU"/>
              </w:rPr>
              <w:t>ИНН 7100023759 КПП 710001001</w:t>
            </w:r>
          </w:p>
          <w:p w:rsidR="00696AE1" w:rsidRPr="00696AE1" w:rsidRDefault="00696AE1" w:rsidP="00696AE1">
            <w:pPr>
              <w:spacing w:after="0" w:line="240" w:lineRule="auto"/>
              <w:jc w:val="both"/>
              <w:rPr>
                <w:rFonts w:ascii="Times New Roman" w:eastAsia="Times New Roman" w:hAnsi="Times New Roman"/>
                <w:bCs/>
                <w:color w:val="00000A"/>
                <w:sz w:val="20"/>
                <w:szCs w:val="20"/>
                <w:lang w:eastAsia="ru-RU"/>
              </w:rPr>
            </w:pPr>
            <w:proofErr w:type="gramStart"/>
            <w:r w:rsidRPr="00696AE1">
              <w:rPr>
                <w:rFonts w:ascii="Times New Roman" w:eastAsia="Times New Roman" w:hAnsi="Times New Roman"/>
                <w:bCs/>
                <w:color w:val="00000A"/>
                <w:sz w:val="20"/>
                <w:szCs w:val="20"/>
                <w:lang w:eastAsia="ru-RU"/>
              </w:rPr>
              <w:t>р</w:t>
            </w:r>
            <w:proofErr w:type="gramEnd"/>
            <w:r w:rsidRPr="00696AE1">
              <w:rPr>
                <w:rFonts w:ascii="Times New Roman" w:eastAsia="Times New Roman" w:hAnsi="Times New Roman"/>
                <w:bCs/>
                <w:color w:val="00000A"/>
                <w:sz w:val="20"/>
                <w:szCs w:val="20"/>
                <w:lang w:eastAsia="ru-RU"/>
              </w:rPr>
              <w:t>/счет 40702810366000016183</w:t>
            </w:r>
          </w:p>
          <w:p w:rsidR="00696AE1" w:rsidRPr="00696AE1" w:rsidRDefault="00696AE1" w:rsidP="00696AE1">
            <w:pPr>
              <w:spacing w:after="0" w:line="240" w:lineRule="auto"/>
              <w:jc w:val="both"/>
              <w:rPr>
                <w:rFonts w:ascii="Times New Roman" w:eastAsia="Times New Roman" w:hAnsi="Times New Roman"/>
                <w:bCs/>
                <w:color w:val="00000A"/>
                <w:sz w:val="20"/>
                <w:szCs w:val="20"/>
                <w:lang w:eastAsia="ru-RU"/>
              </w:rPr>
            </w:pPr>
            <w:r w:rsidRPr="00696AE1">
              <w:rPr>
                <w:rFonts w:ascii="Times New Roman" w:eastAsia="Times New Roman" w:hAnsi="Times New Roman"/>
                <w:bCs/>
                <w:color w:val="00000A"/>
                <w:sz w:val="20"/>
                <w:szCs w:val="20"/>
                <w:lang w:eastAsia="ru-RU"/>
              </w:rPr>
              <w:t>в Тульском отделении №8604 ПАО СБЕРБАНК</w:t>
            </w:r>
          </w:p>
          <w:p w:rsidR="00696AE1" w:rsidRDefault="00696AE1" w:rsidP="00696AE1">
            <w:pPr>
              <w:spacing w:after="0" w:line="240" w:lineRule="auto"/>
              <w:jc w:val="both"/>
              <w:rPr>
                <w:rFonts w:ascii="Times New Roman" w:eastAsia="Times New Roman" w:hAnsi="Times New Roman"/>
                <w:bCs/>
                <w:color w:val="00000A"/>
                <w:sz w:val="20"/>
                <w:szCs w:val="20"/>
                <w:lang w:eastAsia="ru-RU"/>
              </w:rPr>
            </w:pPr>
            <w:r>
              <w:rPr>
                <w:rFonts w:ascii="Times New Roman" w:eastAsia="Times New Roman" w:hAnsi="Times New Roman"/>
                <w:bCs/>
                <w:color w:val="00000A"/>
                <w:sz w:val="20"/>
                <w:szCs w:val="20"/>
                <w:lang w:eastAsia="ru-RU"/>
              </w:rPr>
              <w:t xml:space="preserve">к/с  30101810300000000608 </w:t>
            </w:r>
            <w:r w:rsidRPr="00696AE1">
              <w:rPr>
                <w:rFonts w:ascii="Times New Roman" w:eastAsia="Times New Roman" w:hAnsi="Times New Roman"/>
                <w:bCs/>
                <w:color w:val="00000A"/>
                <w:sz w:val="20"/>
                <w:szCs w:val="20"/>
                <w:lang w:eastAsia="ru-RU"/>
              </w:rPr>
              <w:t>БИК  047003608</w:t>
            </w:r>
          </w:p>
          <w:p w:rsidR="00696AE1" w:rsidRPr="00696AE1" w:rsidRDefault="00696AE1" w:rsidP="00696AE1">
            <w:pPr>
              <w:spacing w:after="0" w:line="240" w:lineRule="auto"/>
              <w:jc w:val="both"/>
              <w:rPr>
                <w:rFonts w:ascii="Times New Roman" w:eastAsia="Times New Roman" w:hAnsi="Times New Roman"/>
                <w:bCs/>
                <w:color w:val="00000A"/>
                <w:sz w:val="12"/>
                <w:szCs w:val="20"/>
                <w:lang w:eastAsia="ru-RU"/>
              </w:rPr>
            </w:pPr>
          </w:p>
          <w:p w:rsidR="00696AE1" w:rsidRPr="00696AE1" w:rsidRDefault="00696AE1" w:rsidP="00696AE1">
            <w:pPr>
              <w:spacing w:after="0" w:line="240" w:lineRule="auto"/>
              <w:jc w:val="both"/>
              <w:rPr>
                <w:rFonts w:ascii="Times New Roman" w:eastAsia="Times New Roman" w:hAnsi="Times New Roman"/>
                <w:b/>
                <w:bCs/>
                <w:color w:val="00000A"/>
                <w:sz w:val="20"/>
                <w:szCs w:val="20"/>
                <w:lang w:eastAsia="ru-RU"/>
              </w:rPr>
            </w:pPr>
            <w:r w:rsidRPr="00696AE1">
              <w:rPr>
                <w:rFonts w:ascii="Times New Roman" w:eastAsia="Times New Roman" w:hAnsi="Times New Roman"/>
                <w:b/>
                <w:bCs/>
                <w:color w:val="00000A"/>
                <w:sz w:val="20"/>
                <w:szCs w:val="20"/>
                <w:lang w:eastAsia="ru-RU"/>
              </w:rPr>
              <w:t>Генеральный директор</w:t>
            </w:r>
          </w:p>
          <w:p w:rsidR="00696AE1" w:rsidRPr="00696AE1" w:rsidRDefault="00696AE1" w:rsidP="00696AE1">
            <w:pPr>
              <w:spacing w:after="0" w:line="240" w:lineRule="auto"/>
              <w:jc w:val="both"/>
              <w:rPr>
                <w:rFonts w:ascii="Times New Roman" w:eastAsia="Times New Roman" w:hAnsi="Times New Roman"/>
                <w:b/>
                <w:bCs/>
                <w:color w:val="00000A"/>
                <w:sz w:val="12"/>
                <w:szCs w:val="20"/>
                <w:lang w:eastAsia="ru-RU"/>
              </w:rPr>
            </w:pPr>
          </w:p>
          <w:p w:rsidR="00696AE1" w:rsidRPr="00696AE1" w:rsidRDefault="00696AE1" w:rsidP="00696AE1">
            <w:pPr>
              <w:spacing w:after="0" w:line="240" w:lineRule="auto"/>
              <w:jc w:val="both"/>
              <w:rPr>
                <w:rFonts w:ascii="Times New Roman" w:eastAsia="Times New Roman" w:hAnsi="Times New Roman"/>
                <w:bCs/>
                <w:color w:val="00000A"/>
                <w:sz w:val="20"/>
                <w:szCs w:val="20"/>
                <w:lang w:eastAsia="ru-RU"/>
              </w:rPr>
            </w:pPr>
            <w:r w:rsidRPr="00696AE1">
              <w:rPr>
                <w:rFonts w:ascii="Times New Roman" w:eastAsia="Times New Roman" w:hAnsi="Times New Roman"/>
                <w:b/>
                <w:bCs/>
                <w:color w:val="00000A"/>
                <w:sz w:val="20"/>
                <w:szCs w:val="20"/>
                <w:lang w:eastAsia="ru-RU"/>
              </w:rPr>
              <w:t>___________________________ Зайцева И.Л.</w:t>
            </w:r>
          </w:p>
        </w:tc>
        <w:tc>
          <w:tcPr>
            <w:tcW w:w="5812" w:type="dxa"/>
          </w:tcPr>
          <w:p w:rsidR="00696AE1" w:rsidRDefault="00696AE1" w:rsidP="001D3C3F">
            <w:pPr>
              <w:spacing w:after="0" w:line="240" w:lineRule="auto"/>
              <w:jc w:val="both"/>
              <w:rPr>
                <w:rFonts w:ascii="Times New Roman" w:eastAsia="Times New Roman" w:hAnsi="Times New Roman"/>
                <w:b/>
                <w:bCs/>
                <w:color w:val="00000A"/>
                <w:sz w:val="20"/>
                <w:szCs w:val="20"/>
                <w:lang w:eastAsia="ru-RU"/>
              </w:rPr>
            </w:pPr>
          </w:p>
        </w:tc>
      </w:tr>
    </w:tbl>
    <w:p w:rsidR="00893E43" w:rsidRPr="00152D70" w:rsidRDefault="00893E43" w:rsidP="001D3C3F">
      <w:pPr>
        <w:pStyle w:val="ae"/>
        <w:jc w:val="both"/>
        <w:rPr>
          <w:rFonts w:ascii="Times New Roman" w:hAnsi="Times New Roman"/>
          <w:sz w:val="20"/>
          <w:szCs w:val="20"/>
        </w:rPr>
      </w:pPr>
    </w:p>
    <w:tbl>
      <w:tblPr>
        <w:tblW w:w="0" w:type="auto"/>
        <w:tblInd w:w="-318" w:type="dxa"/>
        <w:tblLook w:val="04A0" w:firstRow="1" w:lastRow="0" w:firstColumn="1" w:lastColumn="0" w:noHBand="0" w:noVBand="1"/>
      </w:tblPr>
      <w:tblGrid>
        <w:gridCol w:w="11153"/>
      </w:tblGrid>
      <w:tr w:rsidR="00466F76" w:rsidRPr="00152D70" w:rsidTr="00696AE1">
        <w:tc>
          <w:tcPr>
            <w:tcW w:w="11153" w:type="dxa"/>
            <w:hideMark/>
          </w:tcPr>
          <w:tbl>
            <w:tblPr>
              <w:tblW w:w="10632" w:type="dxa"/>
              <w:tblInd w:w="315" w:type="dxa"/>
              <w:tblLook w:val="04A0" w:firstRow="1" w:lastRow="0" w:firstColumn="1" w:lastColumn="0" w:noHBand="0" w:noVBand="1"/>
            </w:tblPr>
            <w:tblGrid>
              <w:gridCol w:w="8151"/>
              <w:gridCol w:w="2481"/>
            </w:tblGrid>
            <w:tr w:rsidR="00466F76" w:rsidRPr="00152D70" w:rsidTr="00263D4E">
              <w:trPr>
                <w:trHeight w:val="214"/>
              </w:trPr>
              <w:tc>
                <w:tcPr>
                  <w:tcW w:w="8151" w:type="dxa"/>
                  <w:tcMar>
                    <w:top w:w="15" w:type="dxa"/>
                    <w:left w:w="15" w:type="dxa"/>
                    <w:bottom w:w="15" w:type="dxa"/>
                    <w:right w:w="15" w:type="dxa"/>
                  </w:tcMar>
                  <w:hideMark/>
                </w:tcPr>
                <w:p w:rsidR="00696AE1" w:rsidRDefault="00696AE1" w:rsidP="00696AE1">
                  <w:pPr>
                    <w:spacing w:after="0" w:line="240" w:lineRule="auto"/>
                    <w:rPr>
                      <w:rFonts w:ascii="Times New Roman" w:eastAsia="Times New Roman" w:hAnsi="Times New Roman"/>
                      <w:b/>
                      <w:bCs/>
                      <w:color w:val="00000A"/>
                      <w:sz w:val="20"/>
                      <w:szCs w:val="20"/>
                      <w:lang w:eastAsia="ru-RU"/>
                    </w:rPr>
                  </w:pPr>
                  <w:r w:rsidRPr="00152D70">
                    <w:rPr>
                      <w:rFonts w:ascii="Times New Roman" w:eastAsia="Times New Roman" w:hAnsi="Times New Roman"/>
                      <w:b/>
                      <w:bCs/>
                      <w:color w:val="00000A"/>
                      <w:sz w:val="20"/>
                      <w:szCs w:val="20"/>
                      <w:lang w:eastAsia="ru-RU"/>
                    </w:rPr>
                    <w:t>Участник:</w:t>
                  </w:r>
                  <w:r>
                    <w:rPr>
                      <w:rFonts w:ascii="Times New Roman" w:eastAsia="Times New Roman" w:hAnsi="Times New Roman"/>
                      <w:b/>
                      <w:bCs/>
                      <w:color w:val="00000A"/>
                      <w:sz w:val="20"/>
                      <w:szCs w:val="20"/>
                      <w:lang w:eastAsia="ru-RU"/>
                    </w:rPr>
                    <w:t xml:space="preserve"> _______________________________________________________________________</w:t>
                  </w:r>
                </w:p>
                <w:p w:rsidR="00466F76" w:rsidRPr="00152D70" w:rsidRDefault="00696AE1" w:rsidP="001D3C3F">
                  <w:pPr>
                    <w:spacing w:after="0" w:line="240" w:lineRule="auto"/>
                    <w:jc w:val="center"/>
                    <w:rPr>
                      <w:rFonts w:ascii="Times New Roman" w:eastAsia="Times New Roman" w:hAnsi="Times New Roman"/>
                      <w:sz w:val="20"/>
                      <w:szCs w:val="20"/>
                      <w:lang w:eastAsia="ru-RU"/>
                    </w:rPr>
                  </w:pPr>
                  <w:r w:rsidRPr="00263D4E">
                    <w:rPr>
                      <w:rFonts w:ascii="Times New Roman" w:eastAsia="Times New Roman" w:hAnsi="Times New Roman"/>
                      <w:color w:val="00000A"/>
                      <w:sz w:val="16"/>
                      <w:szCs w:val="20"/>
                      <w:lang w:eastAsia="ru-RU"/>
                    </w:rPr>
                    <w:t>(</w:t>
                  </w:r>
                  <w:r w:rsidR="00466F76" w:rsidRPr="00263D4E">
                    <w:rPr>
                      <w:rFonts w:ascii="Times New Roman" w:eastAsia="Times New Roman" w:hAnsi="Times New Roman"/>
                      <w:color w:val="00000A"/>
                      <w:sz w:val="16"/>
                      <w:szCs w:val="20"/>
                      <w:lang w:eastAsia="ru-RU"/>
                    </w:rPr>
                    <w:t>фамилия, имя, отчество полностью</w:t>
                  </w:r>
                  <w:r w:rsidRPr="00263D4E">
                    <w:rPr>
                      <w:rFonts w:ascii="Times New Roman" w:eastAsia="Times New Roman" w:hAnsi="Times New Roman"/>
                      <w:color w:val="00000A"/>
                      <w:sz w:val="16"/>
                      <w:szCs w:val="20"/>
                      <w:lang w:eastAsia="ru-RU"/>
                    </w:rPr>
                    <w:t>)</w:t>
                  </w:r>
                </w:p>
              </w:tc>
              <w:tc>
                <w:tcPr>
                  <w:tcW w:w="2481" w:type="dxa"/>
                  <w:tcMar>
                    <w:top w:w="15" w:type="dxa"/>
                    <w:left w:w="15" w:type="dxa"/>
                    <w:bottom w:w="15" w:type="dxa"/>
                    <w:right w:w="15" w:type="dxa"/>
                  </w:tcMar>
                  <w:hideMark/>
                </w:tcPr>
                <w:p w:rsidR="00696AE1" w:rsidRDefault="00696AE1" w:rsidP="001D3C3F">
                  <w:pPr>
                    <w:spacing w:after="0" w:line="240" w:lineRule="auto"/>
                    <w:jc w:val="center"/>
                    <w:rPr>
                      <w:rFonts w:ascii="Times New Roman" w:eastAsia="Times New Roman" w:hAnsi="Times New Roman"/>
                      <w:color w:val="00000A"/>
                      <w:sz w:val="20"/>
                      <w:szCs w:val="20"/>
                      <w:lang w:eastAsia="ru-RU"/>
                    </w:rPr>
                  </w:pPr>
                  <w:r>
                    <w:rPr>
                      <w:rFonts w:ascii="Times New Roman" w:eastAsia="Times New Roman" w:hAnsi="Times New Roman"/>
                      <w:color w:val="00000A"/>
                      <w:sz w:val="20"/>
                      <w:szCs w:val="20"/>
                      <w:lang w:eastAsia="ru-RU"/>
                    </w:rPr>
                    <w:t>________________</w:t>
                  </w:r>
                </w:p>
                <w:p w:rsidR="00466F76" w:rsidRPr="00152D70" w:rsidRDefault="00696AE1" w:rsidP="001D3C3F">
                  <w:pPr>
                    <w:spacing w:after="0" w:line="240" w:lineRule="auto"/>
                    <w:jc w:val="center"/>
                    <w:rPr>
                      <w:rFonts w:ascii="Times New Roman" w:eastAsia="Times New Roman" w:hAnsi="Times New Roman"/>
                      <w:sz w:val="20"/>
                      <w:szCs w:val="20"/>
                      <w:lang w:eastAsia="ru-RU"/>
                    </w:rPr>
                  </w:pPr>
                  <w:r w:rsidRPr="00263D4E">
                    <w:rPr>
                      <w:rFonts w:ascii="Times New Roman" w:eastAsia="Times New Roman" w:hAnsi="Times New Roman"/>
                      <w:color w:val="00000A"/>
                      <w:sz w:val="16"/>
                      <w:szCs w:val="20"/>
                      <w:lang w:eastAsia="ru-RU"/>
                    </w:rPr>
                    <w:t>(</w:t>
                  </w:r>
                  <w:r w:rsidR="00466F76" w:rsidRPr="00263D4E">
                    <w:rPr>
                      <w:rFonts w:ascii="Times New Roman" w:eastAsia="Times New Roman" w:hAnsi="Times New Roman"/>
                      <w:color w:val="00000A"/>
                      <w:sz w:val="16"/>
                      <w:szCs w:val="20"/>
                      <w:lang w:eastAsia="ru-RU"/>
                    </w:rPr>
                    <w:t>подпись</w:t>
                  </w:r>
                  <w:r w:rsidRPr="00263D4E">
                    <w:rPr>
                      <w:rFonts w:ascii="Times New Roman" w:eastAsia="Times New Roman" w:hAnsi="Times New Roman"/>
                      <w:color w:val="00000A"/>
                      <w:sz w:val="16"/>
                      <w:szCs w:val="20"/>
                      <w:lang w:eastAsia="ru-RU"/>
                    </w:rPr>
                    <w:t>)</w:t>
                  </w:r>
                </w:p>
              </w:tc>
            </w:tr>
          </w:tbl>
          <w:p w:rsidR="00466F76" w:rsidRPr="00152D70" w:rsidRDefault="00466F76" w:rsidP="001D3C3F">
            <w:pPr>
              <w:spacing w:after="0" w:line="240" w:lineRule="auto"/>
              <w:rPr>
                <w:rFonts w:ascii="Times New Roman" w:eastAsia="Times New Roman" w:hAnsi="Times New Roman"/>
                <w:sz w:val="20"/>
                <w:szCs w:val="20"/>
                <w:lang w:eastAsia="ru-RU"/>
              </w:rPr>
            </w:pPr>
          </w:p>
        </w:tc>
      </w:tr>
    </w:tbl>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6D12D5" w:rsidRPr="00152D70" w:rsidRDefault="006D12D5" w:rsidP="001D3C3F">
      <w:pPr>
        <w:spacing w:after="0" w:line="240" w:lineRule="auto"/>
        <w:jc w:val="right"/>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lastRenderedPageBreak/>
        <w:t xml:space="preserve">Приложение № 1 </w:t>
      </w:r>
    </w:p>
    <w:p w:rsidR="00BA500B" w:rsidRPr="00152D70" w:rsidRDefault="00822543" w:rsidP="001D3C3F">
      <w:pPr>
        <w:spacing w:after="0" w:line="240" w:lineRule="auto"/>
        <w:jc w:val="right"/>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к</w:t>
      </w:r>
      <w:r w:rsidR="00913A04" w:rsidRPr="00152D70">
        <w:rPr>
          <w:rFonts w:ascii="Times New Roman" w:eastAsia="Times New Roman" w:hAnsi="Times New Roman"/>
          <w:color w:val="00000A"/>
          <w:sz w:val="20"/>
          <w:szCs w:val="20"/>
          <w:lang w:eastAsia="ru-RU"/>
        </w:rPr>
        <w:t xml:space="preserve"> Договору </w:t>
      </w:r>
      <w:r w:rsidR="00AA5FBE" w:rsidRPr="00152D70">
        <w:rPr>
          <w:rFonts w:ascii="Times New Roman" w:eastAsia="Times New Roman" w:hAnsi="Times New Roman"/>
          <w:color w:val="00000A"/>
          <w:sz w:val="20"/>
          <w:szCs w:val="20"/>
          <w:lang w:eastAsia="ru-RU"/>
        </w:rPr>
        <w:t>№</w:t>
      </w:r>
      <w:r w:rsidR="00152D70" w:rsidRPr="00152D70">
        <w:rPr>
          <w:rFonts w:ascii="Times New Roman" w:eastAsia="Times New Roman" w:hAnsi="Times New Roman"/>
          <w:color w:val="00000A"/>
          <w:sz w:val="20"/>
          <w:szCs w:val="20"/>
          <w:lang w:eastAsia="ru-RU"/>
        </w:rPr>
        <w:t xml:space="preserve">ОП/1-8 </w:t>
      </w:r>
      <w:r w:rsidR="006D12D5" w:rsidRPr="00152D70">
        <w:rPr>
          <w:rFonts w:ascii="Times New Roman" w:eastAsia="Times New Roman" w:hAnsi="Times New Roman"/>
          <w:color w:val="00000A"/>
          <w:sz w:val="20"/>
          <w:szCs w:val="20"/>
          <w:lang w:eastAsia="ru-RU"/>
        </w:rPr>
        <w:t>Участия в долевом строительстве</w:t>
      </w:r>
    </w:p>
    <w:p w:rsidR="007943D3" w:rsidRPr="00152D70" w:rsidRDefault="006D12D5" w:rsidP="001D3C3F">
      <w:pPr>
        <w:spacing w:after="0" w:line="240" w:lineRule="auto"/>
        <w:jc w:val="right"/>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 в Жилом комплексе «</w:t>
      </w:r>
      <w:r w:rsidR="00152D70" w:rsidRPr="00152D70">
        <w:rPr>
          <w:rFonts w:ascii="Times New Roman" w:eastAsia="Times New Roman" w:hAnsi="Times New Roman"/>
          <w:color w:val="00000A"/>
          <w:sz w:val="20"/>
          <w:szCs w:val="20"/>
          <w:lang w:eastAsia="ru-RU"/>
        </w:rPr>
        <w:t xml:space="preserve">Дом на </w:t>
      </w:r>
      <w:proofErr w:type="spellStart"/>
      <w:r w:rsidR="00152D70" w:rsidRPr="00152D70">
        <w:rPr>
          <w:rFonts w:ascii="Times New Roman" w:eastAsia="Times New Roman" w:hAnsi="Times New Roman"/>
          <w:color w:val="00000A"/>
          <w:sz w:val="20"/>
          <w:szCs w:val="20"/>
          <w:lang w:eastAsia="ru-RU"/>
        </w:rPr>
        <w:t>Хворостухина</w:t>
      </w:r>
      <w:proofErr w:type="spellEnd"/>
      <w:r w:rsidR="00822543" w:rsidRPr="00152D70">
        <w:rPr>
          <w:rFonts w:ascii="Times New Roman" w:eastAsia="Times New Roman" w:hAnsi="Times New Roman"/>
          <w:color w:val="00000A"/>
          <w:sz w:val="20"/>
          <w:szCs w:val="20"/>
          <w:lang w:eastAsia="ru-RU"/>
        </w:rPr>
        <w:t>»</w:t>
      </w:r>
    </w:p>
    <w:p w:rsidR="007943D3" w:rsidRPr="00152D70" w:rsidRDefault="007943D3" w:rsidP="001D3C3F">
      <w:pPr>
        <w:spacing w:after="0" w:line="240" w:lineRule="auto"/>
        <w:rPr>
          <w:rFonts w:ascii="Times New Roman" w:eastAsia="Times New Roman" w:hAnsi="Times New Roman"/>
          <w:sz w:val="20"/>
          <w:szCs w:val="20"/>
          <w:lang w:eastAsia="ru-RU"/>
        </w:rPr>
      </w:pPr>
    </w:p>
    <w:p w:rsidR="009628EC" w:rsidRPr="00152D70" w:rsidRDefault="009628EC" w:rsidP="001D3C3F">
      <w:pPr>
        <w:spacing w:after="0" w:line="240" w:lineRule="auto"/>
        <w:rPr>
          <w:rFonts w:ascii="Times New Roman" w:eastAsia="Times New Roman" w:hAnsi="Times New Roman"/>
          <w:sz w:val="20"/>
          <w:szCs w:val="20"/>
        </w:rPr>
      </w:pPr>
    </w:p>
    <w:p w:rsidR="003A5EE6" w:rsidRPr="00152D70" w:rsidRDefault="00000B1F" w:rsidP="001D3C3F">
      <w:pPr>
        <w:spacing w:after="0" w:line="240" w:lineRule="auto"/>
        <w:jc w:val="center"/>
        <w:rPr>
          <w:rFonts w:ascii="Times New Roman" w:eastAsia="Times New Roman" w:hAnsi="Times New Roman"/>
          <w:b/>
          <w:bCs/>
          <w:color w:val="00000A"/>
          <w:sz w:val="20"/>
          <w:szCs w:val="20"/>
          <w:lang w:eastAsia="ru-RU"/>
        </w:rPr>
      </w:pPr>
      <w:r w:rsidRPr="00152D70">
        <w:rPr>
          <w:rFonts w:ascii="Times New Roman" w:eastAsia="Times New Roman" w:hAnsi="Times New Roman"/>
          <w:b/>
          <w:bCs/>
          <w:color w:val="00000A"/>
          <w:sz w:val="20"/>
          <w:szCs w:val="20"/>
          <w:lang w:eastAsia="ru-RU"/>
        </w:rPr>
        <w:t>Описание и характеристики Жилого дома и Объект</w:t>
      </w:r>
      <w:r w:rsidR="00263D4E">
        <w:rPr>
          <w:rFonts w:ascii="Times New Roman" w:eastAsia="Times New Roman" w:hAnsi="Times New Roman"/>
          <w:b/>
          <w:bCs/>
          <w:color w:val="00000A"/>
          <w:sz w:val="20"/>
          <w:szCs w:val="20"/>
          <w:lang w:eastAsia="ru-RU"/>
        </w:rPr>
        <w:t>ов</w:t>
      </w:r>
      <w:r w:rsidRPr="00152D70">
        <w:rPr>
          <w:rFonts w:ascii="Times New Roman" w:eastAsia="Times New Roman" w:hAnsi="Times New Roman"/>
          <w:b/>
          <w:bCs/>
          <w:color w:val="00000A"/>
          <w:sz w:val="20"/>
          <w:szCs w:val="20"/>
          <w:lang w:eastAsia="ru-RU"/>
        </w:rPr>
        <w:t xml:space="preserve"> долевого строительства</w:t>
      </w:r>
    </w:p>
    <w:p w:rsidR="00000B1F" w:rsidRPr="00152D70" w:rsidRDefault="00000B1F" w:rsidP="001D3C3F">
      <w:pPr>
        <w:spacing w:after="0" w:line="240" w:lineRule="auto"/>
        <w:jc w:val="center"/>
        <w:rPr>
          <w:rFonts w:ascii="Times New Roman" w:eastAsia="Times New Roman" w:hAnsi="Times New Roman"/>
          <w:color w:val="00000A"/>
          <w:sz w:val="20"/>
          <w:szCs w:val="20"/>
          <w:lang w:eastAsia="ru-RU"/>
        </w:rPr>
      </w:pPr>
    </w:p>
    <w:p w:rsidR="00EE7E97" w:rsidRPr="00152D70" w:rsidRDefault="00EE7E97" w:rsidP="001D3C3F">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1.1. Несущие конструкции фундаментов и каркаса – из монолитного железобетона;</w:t>
      </w:r>
      <w:r w:rsidRPr="00152D70">
        <w:rPr>
          <w:rFonts w:ascii="Times New Roman" w:eastAsia="Times New Roman" w:hAnsi="Times New Roman"/>
          <w:sz w:val="20"/>
          <w:szCs w:val="20"/>
        </w:rPr>
        <w:tab/>
      </w:r>
      <w:r w:rsidRPr="00152D70">
        <w:rPr>
          <w:rFonts w:ascii="Times New Roman" w:eastAsia="Times New Roman" w:hAnsi="Times New Roman"/>
          <w:sz w:val="20"/>
          <w:szCs w:val="20"/>
        </w:rPr>
        <w:tab/>
      </w:r>
    </w:p>
    <w:p w:rsidR="00A3279C" w:rsidRPr="00152D70" w:rsidRDefault="00A3279C" w:rsidP="001D3C3F">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1.1. Несущие конструкции фундаментов и каркаса – из монолитного железобетона;</w:t>
      </w:r>
      <w:r w:rsidRPr="00152D70">
        <w:rPr>
          <w:rFonts w:ascii="Times New Roman" w:eastAsia="Times New Roman" w:hAnsi="Times New Roman"/>
          <w:sz w:val="20"/>
          <w:szCs w:val="20"/>
        </w:rPr>
        <w:tab/>
      </w:r>
      <w:r w:rsidRPr="00152D70">
        <w:rPr>
          <w:rFonts w:ascii="Times New Roman" w:eastAsia="Times New Roman" w:hAnsi="Times New Roman"/>
          <w:sz w:val="20"/>
          <w:szCs w:val="20"/>
        </w:rPr>
        <w:tab/>
      </w:r>
    </w:p>
    <w:p w:rsidR="00A3279C" w:rsidRPr="00152D70" w:rsidRDefault="00A3279C" w:rsidP="001D3C3F">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 xml:space="preserve">1.2. </w:t>
      </w:r>
      <w:proofErr w:type="gramStart"/>
      <w:r w:rsidRPr="00152D70">
        <w:rPr>
          <w:rFonts w:ascii="Times New Roman" w:eastAsia="Times New Roman" w:hAnsi="Times New Roman"/>
          <w:sz w:val="20"/>
          <w:szCs w:val="20"/>
        </w:rPr>
        <w:t>Конструкции стен наружных и внутренних: наружны</w:t>
      </w:r>
      <w:r w:rsidR="00BB2E9C">
        <w:rPr>
          <w:rFonts w:ascii="Times New Roman" w:eastAsia="Times New Roman" w:hAnsi="Times New Roman"/>
          <w:sz w:val="20"/>
          <w:szCs w:val="20"/>
        </w:rPr>
        <w:t>е – трехслойные</w:t>
      </w:r>
      <w:r w:rsidRPr="00152D70">
        <w:rPr>
          <w:rFonts w:ascii="Times New Roman" w:eastAsia="Times New Roman" w:hAnsi="Times New Roman"/>
          <w:sz w:val="20"/>
          <w:szCs w:val="20"/>
        </w:rPr>
        <w:t xml:space="preserve"> (газобетонные блоки, минеральная каменная вата, фасадная штукатурка); внутриквартирные перегородки – стеновые газобетонные блоки; межквартирные перегородки и перегородки между квартирами и коридорами общего пользования – трехслойные (стеновые газобетонные блоки, минеральная каменная вата, стеновые газобетонные блоки); внутренняя стена между лестничной клеткой и квартирой – трехслойная (монолитная железобетонная стена, минеральная каменная вата, стеновые газобетонные блоки);</w:t>
      </w:r>
      <w:proofErr w:type="gramEnd"/>
    </w:p>
    <w:p w:rsidR="00A3279C" w:rsidRPr="00152D70" w:rsidRDefault="00A3279C" w:rsidP="001D3C3F">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1.3. Кровля – рулонная из наплавленных материалов, плоская с внутренним водостоком.</w:t>
      </w:r>
    </w:p>
    <w:p w:rsidR="00A3279C" w:rsidRPr="00152D70" w:rsidRDefault="00A3279C" w:rsidP="001D3C3F">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1.4. Окна и балконные двери – пластиковые;</w:t>
      </w:r>
    </w:p>
    <w:p w:rsidR="00A3279C" w:rsidRPr="00152D70" w:rsidRDefault="00A3279C" w:rsidP="001D3C3F">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1.5. Лоджии - алюминиевый профиль.</w:t>
      </w:r>
    </w:p>
    <w:p w:rsidR="00A3279C" w:rsidRPr="00152D70" w:rsidRDefault="00A3279C" w:rsidP="001D3C3F">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1.6. Полы - стяжка по плите перекрытия, без устройства полов в санузлах;</w:t>
      </w:r>
    </w:p>
    <w:p w:rsidR="00A3279C" w:rsidRPr="00152D70" w:rsidRDefault="00A3279C" w:rsidP="001D3C3F">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1.7. Внутренняя отделка в квартирах – не выполняется. Участником самостоятельно выполняется внутренняя отделка, а также подготовка под нее, прочие отделочные работы, установка межкомнатных дверей, подоконников;</w:t>
      </w:r>
    </w:p>
    <w:p w:rsidR="00A3279C" w:rsidRPr="00152D70" w:rsidRDefault="00A3279C" w:rsidP="001D3C3F">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 xml:space="preserve">1.8. Водопровод холодной воды – стояки </w:t>
      </w:r>
      <w:proofErr w:type="gramStart"/>
      <w:r w:rsidRPr="00152D70">
        <w:rPr>
          <w:rFonts w:ascii="Times New Roman" w:eastAsia="Times New Roman" w:hAnsi="Times New Roman"/>
          <w:sz w:val="20"/>
          <w:szCs w:val="20"/>
        </w:rPr>
        <w:t>с</w:t>
      </w:r>
      <w:proofErr w:type="gramEnd"/>
      <w:r w:rsidRPr="00152D70">
        <w:rPr>
          <w:rFonts w:ascii="Times New Roman" w:eastAsia="Times New Roman" w:hAnsi="Times New Roman"/>
          <w:sz w:val="20"/>
          <w:szCs w:val="20"/>
        </w:rPr>
        <w:t xml:space="preserve"> счетчиками и отключающей арматурой, без разводок по помещениям и установки </w:t>
      </w:r>
      <w:proofErr w:type="spellStart"/>
      <w:r w:rsidRPr="00152D70">
        <w:rPr>
          <w:rFonts w:ascii="Times New Roman" w:eastAsia="Times New Roman" w:hAnsi="Times New Roman"/>
          <w:sz w:val="20"/>
          <w:szCs w:val="20"/>
        </w:rPr>
        <w:t>сантехприборов</w:t>
      </w:r>
      <w:proofErr w:type="spellEnd"/>
      <w:r w:rsidRPr="00152D70">
        <w:rPr>
          <w:rFonts w:ascii="Times New Roman" w:eastAsia="Times New Roman" w:hAnsi="Times New Roman"/>
          <w:sz w:val="20"/>
          <w:szCs w:val="20"/>
        </w:rPr>
        <w:t>;</w:t>
      </w:r>
    </w:p>
    <w:p w:rsidR="00A3279C" w:rsidRPr="00152D70" w:rsidRDefault="00A3279C" w:rsidP="001D3C3F">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 xml:space="preserve">1.9. Водопровод горячей воды – стояки </w:t>
      </w:r>
      <w:proofErr w:type="gramStart"/>
      <w:r w:rsidRPr="00152D70">
        <w:rPr>
          <w:rFonts w:ascii="Times New Roman" w:eastAsia="Times New Roman" w:hAnsi="Times New Roman"/>
          <w:sz w:val="20"/>
          <w:szCs w:val="20"/>
        </w:rPr>
        <w:t>с</w:t>
      </w:r>
      <w:proofErr w:type="gramEnd"/>
      <w:r w:rsidRPr="00152D70">
        <w:rPr>
          <w:rFonts w:ascii="Times New Roman" w:eastAsia="Times New Roman" w:hAnsi="Times New Roman"/>
          <w:sz w:val="20"/>
          <w:szCs w:val="20"/>
        </w:rPr>
        <w:t xml:space="preserve"> счетчиками и отключающей арматурой, без разводок по помещениям и установки </w:t>
      </w:r>
      <w:proofErr w:type="spellStart"/>
      <w:r w:rsidRPr="00152D70">
        <w:rPr>
          <w:rFonts w:ascii="Times New Roman" w:eastAsia="Times New Roman" w:hAnsi="Times New Roman"/>
          <w:sz w:val="20"/>
          <w:szCs w:val="20"/>
        </w:rPr>
        <w:t>сантехприборов</w:t>
      </w:r>
      <w:proofErr w:type="spellEnd"/>
      <w:r w:rsidRPr="00152D70">
        <w:rPr>
          <w:rFonts w:ascii="Times New Roman" w:eastAsia="Times New Roman" w:hAnsi="Times New Roman"/>
          <w:sz w:val="20"/>
          <w:szCs w:val="20"/>
        </w:rPr>
        <w:t>;</w:t>
      </w:r>
    </w:p>
    <w:p w:rsidR="00A3279C" w:rsidRPr="00152D70" w:rsidRDefault="00A3279C" w:rsidP="001D3C3F">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 xml:space="preserve">1.10. Внутренние сети канализации - магистральный межэтажный трубопровод без внутриквартирной разводки и установки </w:t>
      </w:r>
      <w:proofErr w:type="spellStart"/>
      <w:r w:rsidRPr="00152D70">
        <w:rPr>
          <w:rFonts w:ascii="Times New Roman" w:eastAsia="Times New Roman" w:hAnsi="Times New Roman"/>
          <w:sz w:val="20"/>
          <w:szCs w:val="20"/>
        </w:rPr>
        <w:t>сантехприборов</w:t>
      </w:r>
      <w:proofErr w:type="spellEnd"/>
      <w:r w:rsidRPr="00152D70">
        <w:rPr>
          <w:rFonts w:ascii="Times New Roman" w:eastAsia="Times New Roman" w:hAnsi="Times New Roman"/>
          <w:sz w:val="20"/>
          <w:szCs w:val="20"/>
        </w:rPr>
        <w:t>;</w:t>
      </w:r>
      <w:r w:rsidRPr="00152D70">
        <w:rPr>
          <w:rFonts w:ascii="Times New Roman" w:eastAsia="Times New Roman" w:hAnsi="Times New Roman"/>
          <w:sz w:val="20"/>
          <w:szCs w:val="20"/>
        </w:rPr>
        <w:tab/>
      </w:r>
    </w:p>
    <w:p w:rsidR="00A3279C" w:rsidRPr="00152D70" w:rsidRDefault="00A3279C" w:rsidP="001D3C3F">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1.11. Электросиловое оборудование в помещениях общего пользования – в объеме проекта.</w:t>
      </w:r>
    </w:p>
    <w:p w:rsidR="00A3279C" w:rsidRPr="00152D70" w:rsidRDefault="00A3279C" w:rsidP="001D3C3F">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1.12. Отопление – централизованное, от котельной;</w:t>
      </w:r>
    </w:p>
    <w:p w:rsidR="00A3279C" w:rsidRPr="00152D70" w:rsidRDefault="00A3279C" w:rsidP="001D3C3F">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1.13. Электрическая разводка до щитка;</w:t>
      </w:r>
    </w:p>
    <w:p w:rsidR="00A3279C" w:rsidRPr="00152D70" w:rsidRDefault="00A3279C" w:rsidP="001D3C3F">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1.14. Городская телефонизация, кабельное телевидение, интернет - устройство в подъездах вертикальных межэтажных щитов без поквартирной   разводки;</w:t>
      </w:r>
    </w:p>
    <w:p w:rsidR="00A3279C" w:rsidRPr="00152D70" w:rsidRDefault="00A3279C" w:rsidP="001D3C3F">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1.15. Пожарная сигнализация – в объеме проекта;</w:t>
      </w:r>
      <w:r w:rsidRPr="00152D70">
        <w:rPr>
          <w:rFonts w:ascii="Times New Roman" w:eastAsia="Times New Roman" w:hAnsi="Times New Roman"/>
          <w:sz w:val="20"/>
          <w:szCs w:val="20"/>
        </w:rPr>
        <w:tab/>
      </w:r>
    </w:p>
    <w:p w:rsidR="00A3279C" w:rsidRPr="00152D70" w:rsidRDefault="00A3279C" w:rsidP="001D3C3F">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 xml:space="preserve">1.16. Наружные инженерные сети и сооружения, наружное освещение и благоустройство </w:t>
      </w:r>
    </w:p>
    <w:p w:rsidR="00A3279C" w:rsidRPr="00152D70" w:rsidRDefault="00A3279C" w:rsidP="001D3C3F">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территории – в объеме проекта.</w:t>
      </w:r>
    </w:p>
    <w:p w:rsidR="00EE7E97" w:rsidRPr="00152D70" w:rsidRDefault="00EE7E97" w:rsidP="001D3C3F">
      <w:pPr>
        <w:spacing w:after="0" w:line="240" w:lineRule="auto"/>
        <w:rPr>
          <w:rFonts w:ascii="Times New Roman" w:eastAsia="Times New Roman" w:hAnsi="Times New Roman"/>
          <w:b/>
          <w:sz w:val="20"/>
          <w:szCs w:val="20"/>
          <w:lang w:eastAsia="ru-RU"/>
        </w:rPr>
      </w:pPr>
      <w:r w:rsidRPr="00152D70">
        <w:rPr>
          <w:rFonts w:ascii="Times New Roman" w:eastAsia="Times New Roman" w:hAnsi="Times New Roman"/>
          <w:b/>
          <w:sz w:val="20"/>
          <w:szCs w:val="20"/>
          <w:lang w:eastAsia="ru-RU"/>
        </w:rPr>
        <w:t xml:space="preserve">Описание и характеристики </w:t>
      </w:r>
      <w:r w:rsidR="00000B1F" w:rsidRPr="00152D70">
        <w:rPr>
          <w:rFonts w:ascii="Times New Roman" w:eastAsia="Times New Roman" w:hAnsi="Times New Roman"/>
          <w:b/>
          <w:sz w:val="20"/>
          <w:szCs w:val="20"/>
          <w:lang w:eastAsia="ru-RU"/>
        </w:rPr>
        <w:t xml:space="preserve">Жилого дома и </w:t>
      </w:r>
      <w:r w:rsidRPr="00152D70">
        <w:rPr>
          <w:rFonts w:ascii="Times New Roman" w:eastAsia="Times New Roman" w:hAnsi="Times New Roman"/>
          <w:b/>
          <w:sz w:val="20"/>
          <w:szCs w:val="20"/>
          <w:lang w:eastAsia="ru-RU"/>
        </w:rPr>
        <w:t>Объект</w:t>
      </w:r>
      <w:r w:rsidR="00263D4E">
        <w:rPr>
          <w:rFonts w:ascii="Times New Roman" w:eastAsia="Times New Roman" w:hAnsi="Times New Roman"/>
          <w:b/>
          <w:sz w:val="20"/>
          <w:szCs w:val="20"/>
          <w:lang w:eastAsia="ru-RU"/>
        </w:rPr>
        <w:t>ов</w:t>
      </w:r>
      <w:r w:rsidRPr="00152D70">
        <w:rPr>
          <w:rFonts w:ascii="Times New Roman" w:eastAsia="Times New Roman" w:hAnsi="Times New Roman"/>
          <w:b/>
          <w:sz w:val="20"/>
          <w:szCs w:val="20"/>
          <w:lang w:eastAsia="ru-RU"/>
        </w:rPr>
        <w:t xml:space="preserve"> долевого строительства Участнику понятны.</w:t>
      </w:r>
    </w:p>
    <w:p w:rsidR="00EE7E97" w:rsidRPr="00152D70" w:rsidRDefault="00EE7E97" w:rsidP="001D3C3F">
      <w:pPr>
        <w:spacing w:after="0" w:line="240" w:lineRule="auto"/>
        <w:rPr>
          <w:rFonts w:ascii="Times New Roman" w:eastAsia="Times New Roman" w:hAnsi="Times New Roman"/>
          <w:b/>
          <w:sz w:val="20"/>
          <w:szCs w:val="20"/>
          <w:lang w:eastAsia="ru-RU"/>
        </w:rPr>
      </w:pPr>
    </w:p>
    <w:p w:rsidR="00EE7E97" w:rsidRPr="00152D70" w:rsidRDefault="00EE7E97" w:rsidP="001D3C3F">
      <w:pPr>
        <w:spacing w:after="0" w:line="240" w:lineRule="auto"/>
        <w:jc w:val="both"/>
        <w:rPr>
          <w:rFonts w:ascii="Times New Roman" w:eastAsia="Times New Roman" w:hAnsi="Times New Roman"/>
          <w:b/>
          <w:sz w:val="20"/>
          <w:szCs w:val="20"/>
          <w:lang w:eastAsia="ru-RU"/>
        </w:rPr>
      </w:pPr>
      <w:r w:rsidRPr="00152D70">
        <w:rPr>
          <w:rFonts w:ascii="Times New Roman" w:eastAsia="Times New Roman" w:hAnsi="Times New Roman"/>
          <w:b/>
          <w:sz w:val="20"/>
          <w:szCs w:val="20"/>
          <w:lang w:eastAsia="ru-RU"/>
        </w:rPr>
        <w:t>Участник согласен с состоянием и характеристиками Объект</w:t>
      </w:r>
      <w:r w:rsidR="00263D4E">
        <w:rPr>
          <w:rFonts w:ascii="Times New Roman" w:eastAsia="Times New Roman" w:hAnsi="Times New Roman"/>
          <w:b/>
          <w:sz w:val="20"/>
          <w:szCs w:val="20"/>
          <w:lang w:eastAsia="ru-RU"/>
        </w:rPr>
        <w:t>ов</w:t>
      </w:r>
      <w:r w:rsidRPr="00152D70">
        <w:rPr>
          <w:rFonts w:ascii="Times New Roman" w:eastAsia="Times New Roman" w:hAnsi="Times New Roman"/>
          <w:b/>
          <w:sz w:val="20"/>
          <w:szCs w:val="20"/>
          <w:lang w:eastAsia="ru-RU"/>
        </w:rPr>
        <w:t xml:space="preserve"> долевого строительства, подлежащ</w:t>
      </w:r>
      <w:r w:rsidR="00263D4E">
        <w:rPr>
          <w:rFonts w:ascii="Times New Roman" w:eastAsia="Times New Roman" w:hAnsi="Times New Roman"/>
          <w:b/>
          <w:sz w:val="20"/>
          <w:szCs w:val="20"/>
          <w:lang w:eastAsia="ru-RU"/>
        </w:rPr>
        <w:t>их</w:t>
      </w:r>
      <w:r w:rsidRPr="00152D70">
        <w:rPr>
          <w:rFonts w:ascii="Times New Roman" w:eastAsia="Times New Roman" w:hAnsi="Times New Roman"/>
          <w:b/>
          <w:sz w:val="20"/>
          <w:szCs w:val="20"/>
          <w:lang w:eastAsia="ru-RU"/>
        </w:rPr>
        <w:t xml:space="preserve"> передаче по настоящему договору.</w:t>
      </w:r>
    </w:p>
    <w:p w:rsidR="00EE7E97" w:rsidRPr="00152D70" w:rsidRDefault="00EE7E97" w:rsidP="001D3C3F">
      <w:pPr>
        <w:spacing w:after="0" w:line="240" w:lineRule="auto"/>
        <w:rPr>
          <w:rFonts w:ascii="Times New Roman" w:eastAsia="Times New Roman" w:hAnsi="Times New Roman"/>
          <w:sz w:val="20"/>
          <w:szCs w:val="20"/>
          <w:lang w:eastAsia="ru-RU"/>
        </w:rPr>
      </w:pPr>
    </w:p>
    <w:p w:rsidR="006D12D5" w:rsidRPr="00152D70" w:rsidRDefault="006D12D5" w:rsidP="001D3C3F">
      <w:pPr>
        <w:spacing w:after="0" w:line="240" w:lineRule="auto"/>
        <w:rPr>
          <w:rFonts w:ascii="Times New Roman" w:eastAsia="Times New Roman" w:hAnsi="Times New Roman"/>
          <w:sz w:val="20"/>
          <w:szCs w:val="20"/>
          <w:lang w:eastAsia="ru-RU"/>
        </w:rPr>
      </w:pPr>
    </w:p>
    <w:p w:rsidR="003645E8" w:rsidRPr="00152D70" w:rsidRDefault="003645E8" w:rsidP="00263D4E">
      <w:pPr>
        <w:spacing w:after="0" w:line="240" w:lineRule="auto"/>
        <w:ind w:firstLine="284"/>
        <w:jc w:val="both"/>
        <w:rPr>
          <w:rFonts w:ascii="Times New Roman" w:eastAsia="Times New Roman" w:hAnsi="Times New Roman"/>
          <w:sz w:val="20"/>
          <w:szCs w:val="20"/>
          <w:lang w:eastAsia="ru-RU"/>
        </w:rPr>
      </w:pPr>
      <w:r w:rsidRPr="00152D70">
        <w:rPr>
          <w:rFonts w:ascii="Times New Roman" w:eastAsia="Times New Roman" w:hAnsi="Times New Roman"/>
          <w:b/>
          <w:bCs/>
          <w:color w:val="00000A"/>
          <w:sz w:val="20"/>
          <w:szCs w:val="20"/>
          <w:lang w:eastAsia="ru-RU"/>
        </w:rPr>
        <w:t>Застройщик</w:t>
      </w:r>
      <w:r w:rsidRPr="00152D70">
        <w:rPr>
          <w:rFonts w:ascii="Times New Roman" w:eastAsia="Times New Roman" w:hAnsi="Times New Roman"/>
          <w:color w:val="00000A"/>
          <w:sz w:val="20"/>
          <w:szCs w:val="20"/>
          <w:lang w:eastAsia="ru-RU"/>
        </w:rPr>
        <w:t>:</w:t>
      </w:r>
      <w:r w:rsidRPr="00152D70">
        <w:rPr>
          <w:rFonts w:ascii="Times New Roman" w:eastAsia="Times New Roman" w:hAnsi="Times New Roman"/>
          <w:color w:val="00000A"/>
          <w:sz w:val="20"/>
          <w:szCs w:val="20"/>
          <w:lang w:eastAsia="ru-RU"/>
        </w:rPr>
        <w:tab/>
      </w:r>
    </w:p>
    <w:p w:rsidR="003645E8" w:rsidRPr="00152D70" w:rsidRDefault="003645E8" w:rsidP="001D3C3F">
      <w:pPr>
        <w:spacing w:after="0" w:line="240" w:lineRule="auto"/>
        <w:jc w:val="both"/>
        <w:rPr>
          <w:rFonts w:ascii="Times New Roman" w:eastAsia="Times New Roman" w:hAnsi="Times New Roman"/>
          <w:sz w:val="20"/>
          <w:szCs w:val="20"/>
          <w:lang w:eastAsia="ru-RU"/>
        </w:rPr>
      </w:pPr>
      <w:r w:rsidRPr="00152D70">
        <w:rPr>
          <w:rFonts w:ascii="Times New Roman" w:eastAsia="Times New Roman" w:hAnsi="Times New Roman"/>
          <w:b/>
          <w:bCs/>
          <w:color w:val="000000"/>
          <w:sz w:val="20"/>
          <w:szCs w:val="20"/>
          <w:lang w:eastAsia="ru-RU"/>
        </w:rPr>
        <w:t>ООО</w:t>
      </w:r>
      <w:r w:rsidR="00AA4584" w:rsidRPr="00152D70">
        <w:rPr>
          <w:rFonts w:ascii="Times New Roman" w:eastAsia="Times New Roman" w:hAnsi="Times New Roman"/>
          <w:b/>
          <w:bCs/>
          <w:color w:val="000000"/>
          <w:sz w:val="20"/>
          <w:szCs w:val="20"/>
          <w:lang w:eastAsia="ru-RU"/>
        </w:rPr>
        <w:t xml:space="preserve"> </w:t>
      </w:r>
      <w:r w:rsidR="00893E43" w:rsidRPr="00152D70">
        <w:rPr>
          <w:rFonts w:ascii="Times New Roman" w:eastAsia="Times New Roman" w:hAnsi="Times New Roman"/>
          <w:b/>
          <w:bCs/>
          <w:color w:val="000000"/>
          <w:sz w:val="20"/>
          <w:szCs w:val="20"/>
          <w:lang w:eastAsia="ru-RU"/>
        </w:rPr>
        <w:t>«</w:t>
      </w:r>
      <w:r w:rsidR="00AA4584" w:rsidRPr="00152D70">
        <w:rPr>
          <w:rFonts w:ascii="Times New Roman" w:eastAsia="Times New Roman" w:hAnsi="Times New Roman"/>
          <w:b/>
          <w:bCs/>
          <w:color w:val="000000"/>
          <w:sz w:val="20"/>
          <w:szCs w:val="20"/>
          <w:lang w:eastAsia="ru-RU"/>
        </w:rPr>
        <w:t>СЗ</w:t>
      </w:r>
      <w:r w:rsidR="00893E43" w:rsidRPr="00152D70">
        <w:rPr>
          <w:rFonts w:ascii="Times New Roman" w:eastAsia="Times New Roman" w:hAnsi="Times New Roman"/>
          <w:b/>
          <w:bCs/>
          <w:color w:val="000000"/>
          <w:sz w:val="20"/>
          <w:szCs w:val="20"/>
          <w:lang w:eastAsia="ru-RU"/>
        </w:rPr>
        <w:t xml:space="preserve"> «</w:t>
      </w:r>
      <w:r w:rsidR="00822543" w:rsidRPr="00152D70">
        <w:rPr>
          <w:rFonts w:ascii="Times New Roman" w:eastAsia="Times New Roman" w:hAnsi="Times New Roman"/>
          <w:b/>
          <w:bCs/>
          <w:color w:val="000000"/>
          <w:sz w:val="20"/>
          <w:szCs w:val="20"/>
          <w:lang w:eastAsia="ru-RU"/>
        </w:rPr>
        <w:t>ЭТАЛОНСТРОЙ</w:t>
      </w:r>
      <w:r w:rsidR="00BA500B" w:rsidRPr="00152D70">
        <w:rPr>
          <w:rFonts w:ascii="Times New Roman" w:eastAsia="Times New Roman" w:hAnsi="Times New Roman"/>
          <w:b/>
          <w:bCs/>
          <w:color w:val="000000"/>
          <w:sz w:val="20"/>
          <w:szCs w:val="20"/>
          <w:lang w:eastAsia="ru-RU"/>
        </w:rPr>
        <w:t>»</w:t>
      </w:r>
    </w:p>
    <w:p w:rsidR="003645E8" w:rsidRPr="00152D70" w:rsidRDefault="003645E8" w:rsidP="001D3C3F">
      <w:pPr>
        <w:spacing w:after="0" w:line="240" w:lineRule="auto"/>
        <w:rPr>
          <w:rFonts w:ascii="Times New Roman" w:eastAsia="Times New Roman" w:hAnsi="Times New Roman"/>
          <w:sz w:val="20"/>
          <w:szCs w:val="20"/>
          <w:lang w:eastAsia="ru-RU"/>
        </w:rPr>
      </w:pPr>
    </w:p>
    <w:p w:rsidR="00A65A5D" w:rsidRPr="00152D70" w:rsidRDefault="00A65A5D" w:rsidP="001D3C3F">
      <w:pPr>
        <w:spacing w:after="0" w:line="240" w:lineRule="auto"/>
        <w:rPr>
          <w:rFonts w:ascii="Times New Roman" w:hAnsi="Times New Roman"/>
          <w:b/>
          <w:sz w:val="20"/>
          <w:szCs w:val="20"/>
        </w:rPr>
      </w:pPr>
      <w:r w:rsidRPr="00152D70">
        <w:rPr>
          <w:rFonts w:ascii="Times New Roman" w:hAnsi="Times New Roman"/>
          <w:b/>
          <w:sz w:val="20"/>
          <w:szCs w:val="20"/>
        </w:rPr>
        <w:t xml:space="preserve">___________________________ </w:t>
      </w:r>
      <w:r w:rsidR="00822543" w:rsidRPr="00152D70">
        <w:rPr>
          <w:rFonts w:ascii="Times New Roman" w:hAnsi="Times New Roman"/>
          <w:b/>
          <w:sz w:val="20"/>
          <w:szCs w:val="20"/>
        </w:rPr>
        <w:t>Зайцева И.Л</w:t>
      </w:r>
      <w:r w:rsidRPr="00152D70">
        <w:rPr>
          <w:rFonts w:ascii="Times New Roman" w:hAnsi="Times New Roman"/>
          <w:b/>
          <w:sz w:val="20"/>
          <w:szCs w:val="20"/>
        </w:rPr>
        <w:t>.</w:t>
      </w:r>
    </w:p>
    <w:p w:rsidR="00352EFB" w:rsidRPr="00152D70" w:rsidRDefault="00352EFB" w:rsidP="001D3C3F">
      <w:pPr>
        <w:spacing w:after="0" w:line="240" w:lineRule="auto"/>
        <w:rPr>
          <w:rFonts w:ascii="Times New Roman" w:eastAsia="Times New Roman" w:hAnsi="Times New Roman"/>
          <w:sz w:val="20"/>
          <w:szCs w:val="20"/>
          <w:lang w:eastAsia="ru-RU"/>
        </w:rPr>
      </w:pPr>
    </w:p>
    <w:p w:rsidR="00466F76" w:rsidRPr="00152D70" w:rsidRDefault="00466F76" w:rsidP="001D3C3F">
      <w:pPr>
        <w:spacing w:after="0" w:line="240" w:lineRule="auto"/>
        <w:jc w:val="both"/>
        <w:rPr>
          <w:rFonts w:ascii="Times New Roman" w:eastAsia="Times New Roman" w:hAnsi="Times New Roman"/>
          <w:b/>
          <w:bCs/>
          <w:color w:val="00000A"/>
          <w:sz w:val="20"/>
          <w:szCs w:val="20"/>
          <w:lang w:eastAsia="ru-RU"/>
        </w:rPr>
      </w:pPr>
    </w:p>
    <w:p w:rsidR="00466F76" w:rsidRPr="00152D70" w:rsidRDefault="00466F76" w:rsidP="001D3C3F">
      <w:pPr>
        <w:spacing w:after="0" w:line="240" w:lineRule="auto"/>
        <w:jc w:val="both"/>
        <w:rPr>
          <w:rFonts w:ascii="Times New Roman" w:eastAsia="Times New Roman" w:hAnsi="Times New Roman"/>
          <w:b/>
          <w:bCs/>
          <w:color w:val="00000A"/>
          <w:sz w:val="20"/>
          <w:szCs w:val="20"/>
          <w:lang w:eastAsia="ru-RU"/>
        </w:rPr>
      </w:pPr>
    </w:p>
    <w:tbl>
      <w:tblPr>
        <w:tblW w:w="11373" w:type="dxa"/>
        <w:tblInd w:w="-318" w:type="dxa"/>
        <w:tblLook w:val="04A0" w:firstRow="1" w:lastRow="0" w:firstColumn="1" w:lastColumn="0" w:noHBand="0" w:noVBand="1"/>
      </w:tblPr>
      <w:tblGrid>
        <w:gridCol w:w="741"/>
        <w:gridCol w:w="8151"/>
        <w:gridCol w:w="1563"/>
        <w:gridCol w:w="918"/>
      </w:tblGrid>
      <w:tr w:rsidR="00466F76" w:rsidRPr="00152D70" w:rsidTr="00263D4E">
        <w:trPr>
          <w:gridAfter w:val="1"/>
          <w:wAfter w:w="918" w:type="dxa"/>
        </w:trPr>
        <w:tc>
          <w:tcPr>
            <w:tcW w:w="10455" w:type="dxa"/>
            <w:gridSpan w:val="3"/>
            <w:hideMark/>
          </w:tcPr>
          <w:p w:rsidR="00466F76" w:rsidRPr="00152D70" w:rsidRDefault="00466F76" w:rsidP="001D3C3F">
            <w:pPr>
              <w:spacing w:after="0" w:line="240" w:lineRule="auto"/>
              <w:rPr>
                <w:rFonts w:ascii="Times New Roman" w:eastAsia="Times New Roman" w:hAnsi="Times New Roman"/>
                <w:sz w:val="20"/>
                <w:szCs w:val="20"/>
                <w:lang w:eastAsia="ru-RU"/>
              </w:rPr>
            </w:pPr>
          </w:p>
        </w:tc>
      </w:tr>
      <w:tr w:rsidR="00263D4E" w:rsidRPr="00152D70" w:rsidTr="00263D4E">
        <w:trPr>
          <w:gridBefore w:val="1"/>
          <w:wBefore w:w="741" w:type="dxa"/>
          <w:trHeight w:val="214"/>
        </w:trPr>
        <w:tc>
          <w:tcPr>
            <w:tcW w:w="8151" w:type="dxa"/>
            <w:tcMar>
              <w:top w:w="15" w:type="dxa"/>
              <w:left w:w="15" w:type="dxa"/>
              <w:bottom w:w="15" w:type="dxa"/>
              <w:right w:w="15" w:type="dxa"/>
            </w:tcMar>
            <w:hideMark/>
          </w:tcPr>
          <w:p w:rsidR="00263D4E" w:rsidRDefault="00263D4E" w:rsidP="00A102B8">
            <w:pPr>
              <w:spacing w:after="0" w:line="240" w:lineRule="auto"/>
              <w:rPr>
                <w:rFonts w:ascii="Times New Roman" w:eastAsia="Times New Roman" w:hAnsi="Times New Roman"/>
                <w:b/>
                <w:bCs/>
                <w:color w:val="00000A"/>
                <w:sz w:val="20"/>
                <w:szCs w:val="20"/>
                <w:lang w:eastAsia="ru-RU"/>
              </w:rPr>
            </w:pPr>
            <w:r w:rsidRPr="00152D70">
              <w:rPr>
                <w:rFonts w:ascii="Times New Roman" w:eastAsia="Times New Roman" w:hAnsi="Times New Roman"/>
                <w:b/>
                <w:bCs/>
                <w:color w:val="00000A"/>
                <w:sz w:val="20"/>
                <w:szCs w:val="20"/>
                <w:lang w:eastAsia="ru-RU"/>
              </w:rPr>
              <w:t>Участник:</w:t>
            </w:r>
            <w:r>
              <w:rPr>
                <w:rFonts w:ascii="Times New Roman" w:eastAsia="Times New Roman" w:hAnsi="Times New Roman"/>
                <w:b/>
                <w:bCs/>
                <w:color w:val="00000A"/>
                <w:sz w:val="20"/>
                <w:szCs w:val="20"/>
                <w:lang w:eastAsia="ru-RU"/>
              </w:rPr>
              <w:t xml:space="preserve"> _______________________________________________________________________</w:t>
            </w:r>
          </w:p>
          <w:p w:rsidR="00263D4E" w:rsidRPr="00152D70" w:rsidRDefault="00263D4E" w:rsidP="00A102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w:t>
            </w:r>
            <w:r w:rsidRPr="00152D70">
              <w:rPr>
                <w:rFonts w:ascii="Times New Roman" w:eastAsia="Times New Roman" w:hAnsi="Times New Roman"/>
                <w:color w:val="00000A"/>
                <w:sz w:val="20"/>
                <w:szCs w:val="20"/>
                <w:lang w:eastAsia="ru-RU"/>
              </w:rPr>
              <w:t>фамилия, имя, отчество полностью</w:t>
            </w:r>
            <w:r>
              <w:rPr>
                <w:rFonts w:ascii="Times New Roman" w:eastAsia="Times New Roman" w:hAnsi="Times New Roman"/>
                <w:color w:val="00000A"/>
                <w:sz w:val="20"/>
                <w:szCs w:val="20"/>
                <w:lang w:eastAsia="ru-RU"/>
              </w:rPr>
              <w:t>)</w:t>
            </w:r>
          </w:p>
        </w:tc>
        <w:tc>
          <w:tcPr>
            <w:tcW w:w="2481" w:type="dxa"/>
            <w:gridSpan w:val="2"/>
            <w:tcMar>
              <w:top w:w="15" w:type="dxa"/>
              <w:left w:w="15" w:type="dxa"/>
              <w:bottom w:w="15" w:type="dxa"/>
              <w:right w:w="15" w:type="dxa"/>
            </w:tcMar>
            <w:hideMark/>
          </w:tcPr>
          <w:p w:rsidR="00263D4E" w:rsidRDefault="00263D4E" w:rsidP="00A102B8">
            <w:pPr>
              <w:spacing w:after="0" w:line="240" w:lineRule="auto"/>
              <w:jc w:val="center"/>
              <w:rPr>
                <w:rFonts w:ascii="Times New Roman" w:eastAsia="Times New Roman" w:hAnsi="Times New Roman"/>
                <w:color w:val="00000A"/>
                <w:sz w:val="20"/>
                <w:szCs w:val="20"/>
                <w:lang w:eastAsia="ru-RU"/>
              </w:rPr>
            </w:pPr>
            <w:r>
              <w:rPr>
                <w:rFonts w:ascii="Times New Roman" w:eastAsia="Times New Roman" w:hAnsi="Times New Roman"/>
                <w:color w:val="00000A"/>
                <w:sz w:val="20"/>
                <w:szCs w:val="20"/>
                <w:lang w:eastAsia="ru-RU"/>
              </w:rPr>
              <w:t>________________</w:t>
            </w:r>
          </w:p>
          <w:p w:rsidR="00263D4E" w:rsidRPr="00152D70" w:rsidRDefault="00263D4E" w:rsidP="00A102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w:t>
            </w:r>
            <w:r w:rsidRPr="00152D70">
              <w:rPr>
                <w:rFonts w:ascii="Times New Roman" w:eastAsia="Times New Roman" w:hAnsi="Times New Roman"/>
                <w:color w:val="00000A"/>
                <w:sz w:val="20"/>
                <w:szCs w:val="20"/>
                <w:lang w:eastAsia="ru-RU"/>
              </w:rPr>
              <w:t>подпись</w:t>
            </w:r>
            <w:r>
              <w:rPr>
                <w:rFonts w:ascii="Times New Roman" w:eastAsia="Times New Roman" w:hAnsi="Times New Roman"/>
                <w:color w:val="00000A"/>
                <w:sz w:val="20"/>
                <w:szCs w:val="20"/>
                <w:lang w:eastAsia="ru-RU"/>
              </w:rPr>
              <w:t>)</w:t>
            </w:r>
          </w:p>
        </w:tc>
      </w:tr>
    </w:tbl>
    <w:p w:rsidR="00A145FB" w:rsidRPr="00152D70" w:rsidRDefault="00A145FB" w:rsidP="001D3C3F">
      <w:pPr>
        <w:spacing w:after="0" w:line="240" w:lineRule="auto"/>
        <w:rPr>
          <w:rFonts w:ascii="Times New Roman" w:eastAsia="Times New Roman" w:hAnsi="Times New Roman"/>
          <w:sz w:val="20"/>
          <w:szCs w:val="20"/>
          <w:lang w:eastAsia="ru-RU"/>
        </w:rPr>
      </w:pPr>
    </w:p>
    <w:p w:rsidR="00466F76" w:rsidRPr="00152D70" w:rsidRDefault="00466F76" w:rsidP="001D3C3F">
      <w:pPr>
        <w:spacing w:after="0" w:line="240" w:lineRule="auto"/>
        <w:rPr>
          <w:rFonts w:ascii="Times New Roman" w:eastAsia="Times New Roman" w:hAnsi="Times New Roman"/>
          <w:color w:val="00000A"/>
          <w:sz w:val="20"/>
          <w:szCs w:val="20"/>
          <w:lang w:eastAsia="ru-RU"/>
        </w:rPr>
      </w:pPr>
    </w:p>
    <w:p w:rsidR="00AF68B4" w:rsidRPr="00152D70" w:rsidRDefault="00AF68B4" w:rsidP="001D3C3F">
      <w:pPr>
        <w:spacing w:after="0" w:line="240" w:lineRule="auto"/>
        <w:jc w:val="right"/>
        <w:rPr>
          <w:rFonts w:ascii="Times New Roman" w:eastAsia="Times New Roman" w:hAnsi="Times New Roman"/>
          <w:color w:val="00000A"/>
          <w:sz w:val="20"/>
          <w:szCs w:val="20"/>
          <w:lang w:eastAsia="ru-RU"/>
        </w:rPr>
      </w:pPr>
    </w:p>
    <w:p w:rsidR="00493523" w:rsidRPr="00152D70" w:rsidRDefault="00493523" w:rsidP="001D3C3F">
      <w:pPr>
        <w:spacing w:after="0" w:line="240" w:lineRule="auto"/>
        <w:jc w:val="right"/>
        <w:rPr>
          <w:rFonts w:ascii="Times New Roman" w:eastAsia="Times New Roman" w:hAnsi="Times New Roman"/>
          <w:color w:val="00000A"/>
          <w:sz w:val="20"/>
          <w:szCs w:val="20"/>
          <w:lang w:eastAsia="ru-RU"/>
        </w:rPr>
      </w:pPr>
    </w:p>
    <w:p w:rsidR="00493523" w:rsidRPr="00152D70" w:rsidRDefault="00493523" w:rsidP="001D3C3F">
      <w:pPr>
        <w:spacing w:after="0" w:line="240" w:lineRule="auto"/>
        <w:jc w:val="right"/>
        <w:rPr>
          <w:rFonts w:ascii="Times New Roman" w:eastAsia="Times New Roman" w:hAnsi="Times New Roman"/>
          <w:color w:val="00000A"/>
          <w:sz w:val="20"/>
          <w:szCs w:val="20"/>
          <w:lang w:eastAsia="ru-RU"/>
        </w:rPr>
      </w:pPr>
    </w:p>
    <w:p w:rsidR="00493523" w:rsidRPr="00152D70" w:rsidRDefault="00493523" w:rsidP="001D3C3F">
      <w:pPr>
        <w:spacing w:after="0" w:line="240" w:lineRule="auto"/>
        <w:jc w:val="right"/>
        <w:rPr>
          <w:rFonts w:ascii="Times New Roman" w:eastAsia="Times New Roman" w:hAnsi="Times New Roman"/>
          <w:color w:val="00000A"/>
          <w:sz w:val="20"/>
          <w:szCs w:val="20"/>
          <w:lang w:eastAsia="ru-RU"/>
        </w:rPr>
      </w:pPr>
    </w:p>
    <w:p w:rsidR="00493523" w:rsidRPr="00152D70" w:rsidRDefault="00493523" w:rsidP="001D3C3F">
      <w:pPr>
        <w:spacing w:after="0" w:line="240" w:lineRule="auto"/>
        <w:jc w:val="right"/>
        <w:rPr>
          <w:rFonts w:ascii="Times New Roman" w:eastAsia="Times New Roman" w:hAnsi="Times New Roman"/>
          <w:color w:val="00000A"/>
          <w:sz w:val="20"/>
          <w:szCs w:val="20"/>
          <w:lang w:eastAsia="ru-RU"/>
        </w:rPr>
      </w:pPr>
    </w:p>
    <w:p w:rsidR="00493523" w:rsidRPr="00152D70" w:rsidRDefault="00493523" w:rsidP="001D3C3F">
      <w:pPr>
        <w:spacing w:after="0" w:line="240" w:lineRule="auto"/>
        <w:jc w:val="right"/>
        <w:rPr>
          <w:rFonts w:ascii="Times New Roman" w:eastAsia="Times New Roman" w:hAnsi="Times New Roman"/>
          <w:color w:val="00000A"/>
          <w:sz w:val="20"/>
          <w:szCs w:val="20"/>
          <w:lang w:eastAsia="ru-RU"/>
        </w:rPr>
      </w:pPr>
    </w:p>
    <w:p w:rsidR="00493523" w:rsidRPr="00152D70" w:rsidRDefault="00493523" w:rsidP="001D3C3F">
      <w:pPr>
        <w:spacing w:after="0" w:line="240" w:lineRule="auto"/>
        <w:jc w:val="right"/>
        <w:rPr>
          <w:rFonts w:ascii="Times New Roman" w:eastAsia="Times New Roman" w:hAnsi="Times New Roman"/>
          <w:color w:val="00000A"/>
          <w:sz w:val="20"/>
          <w:szCs w:val="20"/>
          <w:lang w:eastAsia="ru-RU"/>
        </w:rPr>
      </w:pPr>
    </w:p>
    <w:p w:rsidR="00D87D2E" w:rsidRPr="00152D70" w:rsidRDefault="00D87D2E" w:rsidP="001D3C3F">
      <w:pPr>
        <w:spacing w:after="0" w:line="240" w:lineRule="auto"/>
        <w:jc w:val="right"/>
        <w:rPr>
          <w:rFonts w:ascii="Times New Roman" w:eastAsia="Times New Roman" w:hAnsi="Times New Roman"/>
          <w:color w:val="00000A"/>
          <w:sz w:val="20"/>
          <w:szCs w:val="20"/>
          <w:lang w:eastAsia="ru-RU"/>
        </w:rPr>
      </w:pPr>
    </w:p>
    <w:p w:rsidR="00D87D2E" w:rsidRPr="00152D70" w:rsidRDefault="00D87D2E" w:rsidP="001D3C3F">
      <w:pPr>
        <w:spacing w:after="0" w:line="240" w:lineRule="auto"/>
        <w:jc w:val="right"/>
        <w:rPr>
          <w:rFonts w:ascii="Times New Roman" w:eastAsia="Times New Roman" w:hAnsi="Times New Roman"/>
          <w:color w:val="00000A"/>
          <w:sz w:val="20"/>
          <w:szCs w:val="20"/>
          <w:lang w:eastAsia="ru-RU"/>
        </w:rPr>
      </w:pPr>
    </w:p>
    <w:p w:rsidR="00493523" w:rsidRPr="00152D70" w:rsidRDefault="00493523" w:rsidP="001D3C3F">
      <w:pPr>
        <w:spacing w:after="0" w:line="240" w:lineRule="auto"/>
        <w:jc w:val="right"/>
        <w:rPr>
          <w:rFonts w:ascii="Times New Roman" w:eastAsia="Times New Roman" w:hAnsi="Times New Roman"/>
          <w:color w:val="00000A"/>
          <w:sz w:val="20"/>
          <w:szCs w:val="20"/>
          <w:lang w:eastAsia="ru-RU"/>
        </w:rPr>
      </w:pPr>
    </w:p>
    <w:p w:rsidR="00822543" w:rsidRPr="00152D70" w:rsidRDefault="00822543" w:rsidP="001D3C3F">
      <w:pPr>
        <w:spacing w:after="0" w:line="240" w:lineRule="auto"/>
        <w:jc w:val="right"/>
        <w:rPr>
          <w:rFonts w:ascii="Times New Roman" w:eastAsia="Times New Roman" w:hAnsi="Times New Roman"/>
          <w:color w:val="00000A"/>
          <w:sz w:val="20"/>
          <w:szCs w:val="20"/>
          <w:lang w:eastAsia="ru-RU"/>
        </w:rPr>
      </w:pPr>
    </w:p>
    <w:p w:rsidR="00822543" w:rsidRPr="00152D70" w:rsidRDefault="00822543" w:rsidP="001D3C3F">
      <w:pPr>
        <w:spacing w:after="0" w:line="240" w:lineRule="auto"/>
        <w:jc w:val="right"/>
        <w:rPr>
          <w:rFonts w:ascii="Times New Roman" w:eastAsia="Times New Roman" w:hAnsi="Times New Roman"/>
          <w:color w:val="00000A"/>
          <w:sz w:val="20"/>
          <w:szCs w:val="20"/>
          <w:lang w:eastAsia="ru-RU"/>
        </w:rPr>
      </w:pPr>
    </w:p>
    <w:p w:rsidR="00822543" w:rsidRPr="00152D70" w:rsidRDefault="00822543" w:rsidP="001D3C3F">
      <w:pPr>
        <w:spacing w:after="0" w:line="240" w:lineRule="auto"/>
        <w:jc w:val="right"/>
        <w:rPr>
          <w:rFonts w:ascii="Times New Roman" w:eastAsia="Times New Roman" w:hAnsi="Times New Roman"/>
          <w:color w:val="00000A"/>
          <w:sz w:val="20"/>
          <w:szCs w:val="20"/>
          <w:lang w:eastAsia="ru-RU"/>
        </w:rPr>
      </w:pPr>
    </w:p>
    <w:p w:rsidR="00103410" w:rsidRDefault="00103410" w:rsidP="001D3C3F">
      <w:pPr>
        <w:spacing w:after="0" w:line="240" w:lineRule="auto"/>
        <w:jc w:val="right"/>
        <w:rPr>
          <w:rFonts w:ascii="Times New Roman" w:eastAsia="Times New Roman" w:hAnsi="Times New Roman"/>
          <w:color w:val="00000A"/>
          <w:sz w:val="20"/>
          <w:szCs w:val="20"/>
          <w:lang w:eastAsia="ru-RU"/>
        </w:rPr>
      </w:pPr>
    </w:p>
    <w:p w:rsidR="00103410" w:rsidRDefault="00103410" w:rsidP="001D3C3F">
      <w:pPr>
        <w:spacing w:after="0" w:line="240" w:lineRule="auto"/>
        <w:jc w:val="right"/>
        <w:rPr>
          <w:rFonts w:ascii="Times New Roman" w:eastAsia="Times New Roman" w:hAnsi="Times New Roman"/>
          <w:color w:val="00000A"/>
          <w:sz w:val="20"/>
          <w:szCs w:val="20"/>
          <w:lang w:eastAsia="ru-RU"/>
        </w:rPr>
      </w:pPr>
    </w:p>
    <w:p w:rsidR="00103410" w:rsidRDefault="00103410" w:rsidP="001D3C3F">
      <w:pPr>
        <w:spacing w:after="0" w:line="240" w:lineRule="auto"/>
        <w:jc w:val="right"/>
        <w:rPr>
          <w:rFonts w:ascii="Times New Roman" w:eastAsia="Times New Roman" w:hAnsi="Times New Roman"/>
          <w:color w:val="00000A"/>
          <w:sz w:val="20"/>
          <w:szCs w:val="20"/>
          <w:lang w:eastAsia="ru-RU"/>
        </w:rPr>
      </w:pPr>
    </w:p>
    <w:p w:rsidR="00D81B8A" w:rsidRPr="00152D70" w:rsidRDefault="00D81B8A" w:rsidP="001D3C3F">
      <w:pPr>
        <w:spacing w:after="0" w:line="240" w:lineRule="auto"/>
        <w:jc w:val="right"/>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Приложение № 2 </w:t>
      </w:r>
    </w:p>
    <w:p w:rsidR="00152D70" w:rsidRPr="00152D70" w:rsidRDefault="00152D70" w:rsidP="00152D70">
      <w:pPr>
        <w:spacing w:after="0" w:line="240" w:lineRule="auto"/>
        <w:jc w:val="right"/>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lastRenderedPageBreak/>
        <w:t>к Договору №ОП/1-8 Участия в долевом строительстве</w:t>
      </w:r>
    </w:p>
    <w:p w:rsidR="00152D70" w:rsidRPr="00152D70" w:rsidRDefault="00152D70" w:rsidP="00152D70">
      <w:pPr>
        <w:spacing w:after="0" w:line="240" w:lineRule="auto"/>
        <w:jc w:val="right"/>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 в Жилом комплексе «Дом на </w:t>
      </w:r>
      <w:proofErr w:type="spellStart"/>
      <w:r w:rsidRPr="00152D70">
        <w:rPr>
          <w:rFonts w:ascii="Times New Roman" w:eastAsia="Times New Roman" w:hAnsi="Times New Roman"/>
          <w:color w:val="00000A"/>
          <w:sz w:val="20"/>
          <w:szCs w:val="20"/>
          <w:lang w:eastAsia="ru-RU"/>
        </w:rPr>
        <w:t>Хворостухина</w:t>
      </w:r>
      <w:proofErr w:type="spellEnd"/>
      <w:r w:rsidRPr="00152D70">
        <w:rPr>
          <w:rFonts w:ascii="Times New Roman" w:eastAsia="Times New Roman" w:hAnsi="Times New Roman"/>
          <w:color w:val="00000A"/>
          <w:sz w:val="20"/>
          <w:szCs w:val="20"/>
          <w:lang w:eastAsia="ru-RU"/>
        </w:rPr>
        <w:t>»</w:t>
      </w:r>
    </w:p>
    <w:p w:rsidR="00893E43" w:rsidRPr="00152D70" w:rsidRDefault="00893E43" w:rsidP="001D3C3F">
      <w:pPr>
        <w:spacing w:after="0" w:line="240" w:lineRule="auto"/>
        <w:jc w:val="center"/>
        <w:rPr>
          <w:rFonts w:ascii="Times New Roman" w:eastAsia="Times New Roman" w:hAnsi="Times New Roman"/>
          <w:color w:val="00000A"/>
          <w:sz w:val="20"/>
          <w:szCs w:val="20"/>
          <w:lang w:eastAsia="ru-RU"/>
        </w:rPr>
      </w:pPr>
    </w:p>
    <w:p w:rsidR="00893E43" w:rsidRDefault="00893E43" w:rsidP="001D3C3F">
      <w:pPr>
        <w:spacing w:after="0" w:line="240" w:lineRule="auto"/>
        <w:jc w:val="center"/>
        <w:rPr>
          <w:rFonts w:ascii="Times New Roman" w:eastAsia="Times New Roman" w:hAnsi="Times New Roman"/>
          <w:color w:val="00000A"/>
          <w:sz w:val="20"/>
          <w:szCs w:val="20"/>
          <w:lang w:eastAsia="ru-RU"/>
        </w:rPr>
      </w:pPr>
    </w:p>
    <w:p w:rsidR="00103410" w:rsidRDefault="00103410" w:rsidP="001D3C3F">
      <w:pPr>
        <w:spacing w:after="0" w:line="240" w:lineRule="auto"/>
        <w:jc w:val="center"/>
        <w:rPr>
          <w:rFonts w:ascii="Times New Roman" w:eastAsia="Times New Roman" w:hAnsi="Times New Roman"/>
          <w:color w:val="00000A"/>
          <w:sz w:val="20"/>
          <w:szCs w:val="20"/>
          <w:lang w:eastAsia="ru-RU"/>
        </w:rPr>
      </w:pPr>
    </w:p>
    <w:p w:rsidR="00103410" w:rsidRDefault="00103410" w:rsidP="001D3C3F">
      <w:pPr>
        <w:spacing w:after="0" w:line="240" w:lineRule="auto"/>
        <w:jc w:val="center"/>
        <w:rPr>
          <w:rFonts w:ascii="Times New Roman" w:eastAsia="Times New Roman" w:hAnsi="Times New Roman"/>
          <w:color w:val="00000A"/>
          <w:sz w:val="20"/>
          <w:szCs w:val="20"/>
          <w:lang w:eastAsia="ru-RU"/>
        </w:rPr>
      </w:pPr>
    </w:p>
    <w:p w:rsidR="00103410" w:rsidRDefault="00103410" w:rsidP="001D3C3F">
      <w:pPr>
        <w:spacing w:after="0" w:line="240" w:lineRule="auto"/>
        <w:jc w:val="center"/>
        <w:rPr>
          <w:rFonts w:ascii="Times New Roman" w:eastAsia="Times New Roman" w:hAnsi="Times New Roman"/>
          <w:color w:val="00000A"/>
          <w:sz w:val="20"/>
          <w:szCs w:val="20"/>
          <w:lang w:eastAsia="ru-RU"/>
        </w:rPr>
      </w:pPr>
    </w:p>
    <w:p w:rsidR="00103410" w:rsidRPr="00152D70" w:rsidRDefault="00103410" w:rsidP="001D3C3F">
      <w:pPr>
        <w:spacing w:after="0" w:line="240" w:lineRule="auto"/>
        <w:jc w:val="center"/>
        <w:rPr>
          <w:rFonts w:ascii="Times New Roman" w:eastAsia="Times New Roman" w:hAnsi="Times New Roman"/>
          <w:color w:val="00000A"/>
          <w:sz w:val="20"/>
          <w:szCs w:val="20"/>
          <w:lang w:eastAsia="ru-RU"/>
        </w:rPr>
      </w:pPr>
    </w:p>
    <w:p w:rsidR="00D81B8A" w:rsidRPr="00152D70" w:rsidRDefault="00D81B8A" w:rsidP="001D3C3F">
      <w:pPr>
        <w:spacing w:after="0" w:line="240" w:lineRule="auto"/>
        <w:jc w:val="center"/>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 xml:space="preserve">План </w:t>
      </w:r>
      <w:r w:rsidR="00822543" w:rsidRPr="00152D70">
        <w:rPr>
          <w:rFonts w:ascii="Times New Roman" w:eastAsia="Times New Roman" w:hAnsi="Times New Roman"/>
          <w:color w:val="00000A"/>
          <w:sz w:val="20"/>
          <w:szCs w:val="20"/>
          <w:lang w:eastAsia="ru-RU"/>
        </w:rPr>
        <w:t>О</w:t>
      </w:r>
      <w:r w:rsidRPr="00152D70">
        <w:rPr>
          <w:rFonts w:ascii="Times New Roman" w:eastAsia="Times New Roman" w:hAnsi="Times New Roman"/>
          <w:color w:val="00000A"/>
          <w:sz w:val="20"/>
          <w:szCs w:val="20"/>
          <w:lang w:eastAsia="ru-RU"/>
        </w:rPr>
        <w:t xml:space="preserve">бъекта долевого строительства </w:t>
      </w:r>
      <w:r w:rsidR="00E64F59" w:rsidRPr="00152D70">
        <w:rPr>
          <w:rFonts w:ascii="Times New Roman" w:eastAsia="Times New Roman" w:hAnsi="Times New Roman"/>
          <w:color w:val="00000A"/>
          <w:sz w:val="20"/>
          <w:szCs w:val="20"/>
          <w:lang w:eastAsia="ru-RU"/>
        </w:rPr>
        <w:t>№</w:t>
      </w:r>
      <w:r w:rsidR="00152D70" w:rsidRPr="00152D70">
        <w:rPr>
          <w:rFonts w:ascii="Times New Roman" w:eastAsia="Times New Roman" w:hAnsi="Times New Roman"/>
          <w:color w:val="00000A"/>
          <w:sz w:val="20"/>
          <w:szCs w:val="20"/>
          <w:lang w:eastAsia="ru-RU"/>
        </w:rPr>
        <w:t>1</w:t>
      </w:r>
    </w:p>
    <w:p w:rsidR="00D81B8A" w:rsidRPr="00152D70" w:rsidRDefault="00822543" w:rsidP="00103410">
      <w:pPr>
        <w:spacing w:after="0" w:line="240" w:lineRule="auto"/>
        <w:jc w:val="center"/>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в</w:t>
      </w:r>
      <w:r w:rsidR="00D81B8A" w:rsidRPr="00152D70">
        <w:rPr>
          <w:rFonts w:ascii="Times New Roman" w:eastAsia="Times New Roman" w:hAnsi="Times New Roman"/>
          <w:bCs/>
          <w:color w:val="00000A"/>
          <w:sz w:val="20"/>
          <w:szCs w:val="20"/>
          <w:lang w:eastAsia="ru-RU"/>
        </w:rPr>
        <w:t xml:space="preserve"> </w:t>
      </w:r>
      <w:r w:rsidRPr="00152D70">
        <w:rPr>
          <w:rFonts w:ascii="Times New Roman" w:eastAsia="Times New Roman" w:hAnsi="Times New Roman"/>
          <w:bCs/>
          <w:color w:val="00000A"/>
          <w:sz w:val="20"/>
          <w:szCs w:val="20"/>
          <w:lang w:eastAsia="ru-RU"/>
        </w:rPr>
        <w:t>Ж</w:t>
      </w:r>
      <w:r w:rsidR="00D81B8A" w:rsidRPr="00152D70">
        <w:rPr>
          <w:rFonts w:ascii="Times New Roman" w:eastAsia="Times New Roman" w:hAnsi="Times New Roman"/>
          <w:color w:val="00000A"/>
          <w:sz w:val="20"/>
          <w:szCs w:val="20"/>
          <w:lang w:eastAsia="ru-RU"/>
        </w:rPr>
        <w:t xml:space="preserve">илом комплексе </w:t>
      </w:r>
      <w:r w:rsidR="00152D70" w:rsidRPr="00152D70">
        <w:rPr>
          <w:rFonts w:ascii="Times New Roman" w:eastAsia="Times New Roman" w:hAnsi="Times New Roman"/>
          <w:color w:val="00000A"/>
          <w:sz w:val="20"/>
          <w:szCs w:val="20"/>
          <w:lang w:eastAsia="ru-RU"/>
        </w:rPr>
        <w:t xml:space="preserve">«Дом на </w:t>
      </w:r>
      <w:proofErr w:type="spellStart"/>
      <w:r w:rsidR="00152D70" w:rsidRPr="00152D70">
        <w:rPr>
          <w:rFonts w:ascii="Times New Roman" w:eastAsia="Times New Roman" w:hAnsi="Times New Roman"/>
          <w:color w:val="00000A"/>
          <w:sz w:val="20"/>
          <w:szCs w:val="20"/>
          <w:lang w:eastAsia="ru-RU"/>
        </w:rPr>
        <w:t>Хворостухина</w:t>
      </w:r>
      <w:proofErr w:type="spellEnd"/>
      <w:r w:rsidR="00152D70" w:rsidRPr="00152D70">
        <w:rPr>
          <w:rFonts w:ascii="Times New Roman" w:eastAsia="Times New Roman" w:hAnsi="Times New Roman"/>
          <w:color w:val="00000A"/>
          <w:sz w:val="20"/>
          <w:szCs w:val="20"/>
          <w:lang w:eastAsia="ru-RU"/>
        </w:rPr>
        <w:t>»</w:t>
      </w:r>
    </w:p>
    <w:p w:rsidR="00576C2F" w:rsidRDefault="00576C2F" w:rsidP="001D3C3F">
      <w:pPr>
        <w:spacing w:after="0" w:line="240" w:lineRule="auto"/>
        <w:jc w:val="center"/>
        <w:rPr>
          <w:rFonts w:ascii="Times New Roman" w:eastAsia="Times New Roman" w:hAnsi="Times New Roman"/>
          <w:noProof/>
          <w:color w:val="00000A"/>
          <w:sz w:val="20"/>
          <w:szCs w:val="20"/>
          <w:lang w:eastAsia="ru-RU"/>
        </w:rPr>
      </w:pPr>
    </w:p>
    <w:p w:rsidR="00103410" w:rsidRDefault="00103410" w:rsidP="001D3C3F">
      <w:pPr>
        <w:spacing w:after="0" w:line="240" w:lineRule="auto"/>
        <w:jc w:val="center"/>
        <w:rPr>
          <w:rFonts w:ascii="Times New Roman" w:eastAsia="Times New Roman" w:hAnsi="Times New Roman"/>
          <w:noProof/>
          <w:color w:val="00000A"/>
          <w:sz w:val="20"/>
          <w:szCs w:val="20"/>
          <w:lang w:eastAsia="ru-RU"/>
        </w:rPr>
      </w:pPr>
    </w:p>
    <w:p w:rsidR="00103410" w:rsidRDefault="00103410" w:rsidP="001D3C3F">
      <w:pPr>
        <w:spacing w:after="0" w:line="240" w:lineRule="auto"/>
        <w:jc w:val="center"/>
        <w:rPr>
          <w:rFonts w:ascii="Times New Roman" w:eastAsia="Times New Roman" w:hAnsi="Times New Roman"/>
          <w:noProof/>
          <w:color w:val="00000A"/>
          <w:sz w:val="20"/>
          <w:szCs w:val="20"/>
          <w:lang w:eastAsia="ru-RU"/>
        </w:rPr>
      </w:pPr>
    </w:p>
    <w:p w:rsidR="00103410" w:rsidRDefault="00103410" w:rsidP="001D3C3F">
      <w:pPr>
        <w:spacing w:after="0" w:line="240" w:lineRule="auto"/>
        <w:jc w:val="center"/>
        <w:rPr>
          <w:rFonts w:ascii="Times New Roman" w:eastAsia="Times New Roman" w:hAnsi="Times New Roman"/>
          <w:noProof/>
          <w:color w:val="00000A"/>
          <w:sz w:val="20"/>
          <w:szCs w:val="20"/>
          <w:lang w:eastAsia="ru-RU"/>
        </w:rPr>
      </w:pPr>
    </w:p>
    <w:p w:rsidR="00103410" w:rsidRDefault="00103410" w:rsidP="001D3C3F">
      <w:pPr>
        <w:spacing w:after="0" w:line="240" w:lineRule="auto"/>
        <w:jc w:val="center"/>
        <w:rPr>
          <w:rFonts w:ascii="Times New Roman" w:eastAsia="Times New Roman" w:hAnsi="Times New Roman"/>
          <w:noProof/>
          <w:color w:val="00000A"/>
          <w:sz w:val="20"/>
          <w:szCs w:val="20"/>
          <w:lang w:eastAsia="ru-RU"/>
        </w:rPr>
      </w:pPr>
    </w:p>
    <w:p w:rsidR="00103410" w:rsidRPr="00152D70" w:rsidRDefault="00103410" w:rsidP="001D3C3F">
      <w:pPr>
        <w:spacing w:after="0" w:line="240" w:lineRule="auto"/>
        <w:jc w:val="center"/>
        <w:rPr>
          <w:rFonts w:ascii="Times New Roman" w:eastAsia="Times New Roman" w:hAnsi="Times New Roman"/>
          <w:noProof/>
          <w:color w:val="00000A"/>
          <w:sz w:val="20"/>
          <w:szCs w:val="20"/>
          <w:lang w:eastAsia="ru-RU"/>
        </w:rPr>
      </w:pPr>
    </w:p>
    <w:p w:rsidR="00E64F59" w:rsidRPr="00152D70" w:rsidRDefault="00103410" w:rsidP="00103410">
      <w:pPr>
        <w:spacing w:after="0" w:line="240" w:lineRule="auto"/>
        <w:jc w:val="center"/>
        <w:rPr>
          <w:rFonts w:ascii="Times New Roman" w:eastAsia="Times New Roman" w:hAnsi="Times New Roman"/>
          <w:noProof/>
          <w:color w:val="00000A"/>
          <w:sz w:val="20"/>
          <w:szCs w:val="20"/>
          <w:lang w:eastAsia="ru-RU"/>
        </w:rPr>
      </w:pPr>
      <w:r>
        <w:rPr>
          <w:rFonts w:ascii="Times New Roman" w:eastAsia="Times New Roman" w:hAnsi="Times New Roman"/>
          <w:noProof/>
          <w:color w:val="00000A"/>
          <w:sz w:val="20"/>
          <w:szCs w:val="20"/>
          <w:lang w:eastAsia="ru-RU"/>
        </w:rPr>
        <w:drawing>
          <wp:inline distT="0" distB="0" distL="0" distR="0">
            <wp:extent cx="6738620" cy="2623820"/>
            <wp:effectExtent l="0" t="0" r="508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8620" cy="2623820"/>
                    </a:xfrm>
                    <a:prstGeom prst="rect">
                      <a:avLst/>
                    </a:prstGeom>
                    <a:noFill/>
                    <a:ln>
                      <a:noFill/>
                    </a:ln>
                  </pic:spPr>
                </pic:pic>
              </a:graphicData>
            </a:graphic>
          </wp:inline>
        </w:drawing>
      </w:r>
    </w:p>
    <w:p w:rsidR="0052613B" w:rsidRDefault="0052613B" w:rsidP="001D3C3F">
      <w:pPr>
        <w:spacing w:after="0" w:line="240" w:lineRule="auto"/>
        <w:jc w:val="both"/>
        <w:rPr>
          <w:rFonts w:ascii="Times New Roman" w:eastAsia="Times New Roman" w:hAnsi="Times New Roman"/>
          <w:color w:val="00000A"/>
          <w:sz w:val="20"/>
          <w:szCs w:val="20"/>
          <w:lang w:eastAsia="ru-RU"/>
        </w:rPr>
      </w:pPr>
    </w:p>
    <w:p w:rsidR="00103410" w:rsidRDefault="00103410" w:rsidP="001D3C3F">
      <w:pPr>
        <w:spacing w:after="0" w:line="240" w:lineRule="auto"/>
        <w:jc w:val="both"/>
        <w:rPr>
          <w:rFonts w:ascii="Times New Roman" w:eastAsia="Times New Roman" w:hAnsi="Times New Roman"/>
          <w:color w:val="00000A"/>
          <w:sz w:val="20"/>
          <w:szCs w:val="20"/>
          <w:lang w:eastAsia="ru-RU"/>
        </w:rPr>
      </w:pPr>
    </w:p>
    <w:p w:rsidR="00103410" w:rsidRDefault="00103410" w:rsidP="001D3C3F">
      <w:pPr>
        <w:spacing w:after="0" w:line="240" w:lineRule="auto"/>
        <w:jc w:val="both"/>
        <w:rPr>
          <w:rFonts w:ascii="Times New Roman" w:eastAsia="Times New Roman" w:hAnsi="Times New Roman"/>
          <w:color w:val="00000A"/>
          <w:sz w:val="20"/>
          <w:szCs w:val="20"/>
          <w:lang w:eastAsia="ru-RU"/>
        </w:rPr>
      </w:pPr>
    </w:p>
    <w:p w:rsidR="00103410" w:rsidRDefault="00103410" w:rsidP="001D3C3F">
      <w:pPr>
        <w:spacing w:after="0" w:line="240" w:lineRule="auto"/>
        <w:jc w:val="both"/>
        <w:rPr>
          <w:rFonts w:ascii="Times New Roman" w:eastAsia="Times New Roman" w:hAnsi="Times New Roman"/>
          <w:color w:val="00000A"/>
          <w:sz w:val="20"/>
          <w:szCs w:val="20"/>
          <w:lang w:eastAsia="ru-RU"/>
        </w:rPr>
      </w:pPr>
    </w:p>
    <w:p w:rsidR="00103410" w:rsidRDefault="00103410" w:rsidP="001D3C3F">
      <w:pPr>
        <w:spacing w:after="0" w:line="240" w:lineRule="auto"/>
        <w:jc w:val="both"/>
        <w:rPr>
          <w:rFonts w:ascii="Times New Roman" w:eastAsia="Times New Roman" w:hAnsi="Times New Roman"/>
          <w:color w:val="00000A"/>
          <w:sz w:val="20"/>
          <w:szCs w:val="20"/>
          <w:lang w:eastAsia="ru-RU"/>
        </w:rPr>
      </w:pPr>
    </w:p>
    <w:p w:rsidR="00103410" w:rsidRDefault="00103410" w:rsidP="001D3C3F">
      <w:pPr>
        <w:spacing w:after="0" w:line="240" w:lineRule="auto"/>
        <w:jc w:val="both"/>
        <w:rPr>
          <w:rFonts w:ascii="Times New Roman" w:eastAsia="Times New Roman" w:hAnsi="Times New Roman"/>
          <w:color w:val="00000A"/>
          <w:sz w:val="20"/>
          <w:szCs w:val="20"/>
          <w:lang w:eastAsia="ru-RU"/>
        </w:rPr>
      </w:pPr>
    </w:p>
    <w:p w:rsidR="00103410" w:rsidRDefault="00103410" w:rsidP="001D3C3F">
      <w:pPr>
        <w:spacing w:after="0" w:line="240" w:lineRule="auto"/>
        <w:jc w:val="both"/>
        <w:rPr>
          <w:rFonts w:ascii="Times New Roman" w:eastAsia="Times New Roman" w:hAnsi="Times New Roman"/>
          <w:color w:val="00000A"/>
          <w:sz w:val="20"/>
          <w:szCs w:val="20"/>
          <w:lang w:eastAsia="ru-RU"/>
        </w:rPr>
      </w:pPr>
    </w:p>
    <w:p w:rsidR="00103410" w:rsidRDefault="00103410" w:rsidP="001D3C3F">
      <w:pPr>
        <w:spacing w:after="0" w:line="240" w:lineRule="auto"/>
        <w:jc w:val="both"/>
        <w:rPr>
          <w:rFonts w:ascii="Times New Roman" w:eastAsia="Times New Roman" w:hAnsi="Times New Roman"/>
          <w:color w:val="00000A"/>
          <w:sz w:val="20"/>
          <w:szCs w:val="20"/>
          <w:lang w:eastAsia="ru-RU"/>
        </w:rPr>
      </w:pPr>
    </w:p>
    <w:p w:rsidR="00103410" w:rsidRDefault="00103410" w:rsidP="001D3C3F">
      <w:pPr>
        <w:spacing w:after="0" w:line="240" w:lineRule="auto"/>
        <w:jc w:val="both"/>
        <w:rPr>
          <w:rFonts w:ascii="Times New Roman" w:eastAsia="Times New Roman" w:hAnsi="Times New Roman"/>
          <w:color w:val="00000A"/>
          <w:sz w:val="20"/>
          <w:szCs w:val="20"/>
          <w:lang w:eastAsia="ru-RU"/>
        </w:rPr>
      </w:pPr>
    </w:p>
    <w:p w:rsidR="00103410" w:rsidRPr="00152D70" w:rsidRDefault="00103410" w:rsidP="001D3C3F">
      <w:pPr>
        <w:spacing w:after="0" w:line="240" w:lineRule="auto"/>
        <w:jc w:val="both"/>
        <w:rPr>
          <w:rFonts w:ascii="Times New Roman" w:eastAsia="Times New Roman" w:hAnsi="Times New Roman"/>
          <w:color w:val="00000A"/>
          <w:sz w:val="20"/>
          <w:szCs w:val="20"/>
          <w:lang w:eastAsia="ru-RU"/>
        </w:rPr>
      </w:pPr>
    </w:p>
    <w:p w:rsidR="00466F76" w:rsidRPr="00152D70" w:rsidRDefault="00466F76" w:rsidP="001D3C3F">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 xml:space="preserve">Настоящий план объекта долевого строительства отображает в графической форме расположение по отношению друг к другу частей являющегося </w:t>
      </w:r>
      <w:r w:rsidR="00822543" w:rsidRPr="00152D70">
        <w:rPr>
          <w:rFonts w:ascii="Times New Roman" w:eastAsia="Times New Roman" w:hAnsi="Times New Roman"/>
          <w:sz w:val="20"/>
          <w:szCs w:val="20"/>
        </w:rPr>
        <w:t>О</w:t>
      </w:r>
      <w:r w:rsidRPr="00152D70">
        <w:rPr>
          <w:rFonts w:ascii="Times New Roman" w:eastAsia="Times New Roman" w:hAnsi="Times New Roman"/>
          <w:sz w:val="20"/>
          <w:szCs w:val="20"/>
        </w:rPr>
        <w:t xml:space="preserve">бъектом долевого строительства и не содержит детального описания Объекта с размерами и точным местоположением всех </w:t>
      </w:r>
      <w:r w:rsidR="00822543" w:rsidRPr="00152D70">
        <w:rPr>
          <w:rFonts w:ascii="Times New Roman" w:eastAsia="Times New Roman" w:hAnsi="Times New Roman"/>
          <w:sz w:val="20"/>
          <w:szCs w:val="20"/>
        </w:rPr>
        <w:t xml:space="preserve">его </w:t>
      </w:r>
      <w:r w:rsidRPr="00152D70">
        <w:rPr>
          <w:rFonts w:ascii="Times New Roman" w:eastAsia="Times New Roman" w:hAnsi="Times New Roman"/>
          <w:sz w:val="20"/>
          <w:szCs w:val="20"/>
        </w:rPr>
        <w:t xml:space="preserve">частей. </w:t>
      </w:r>
    </w:p>
    <w:p w:rsidR="00D81B8A" w:rsidRPr="00152D70" w:rsidRDefault="00D81B8A" w:rsidP="001D3C3F">
      <w:pPr>
        <w:spacing w:after="0" w:line="240" w:lineRule="auto"/>
        <w:jc w:val="both"/>
        <w:rPr>
          <w:rFonts w:ascii="Times New Roman" w:eastAsia="Times New Roman" w:hAnsi="Times New Roman"/>
          <w:color w:val="00000A"/>
          <w:sz w:val="20"/>
          <w:szCs w:val="20"/>
          <w:lang w:eastAsia="ru-RU"/>
        </w:rPr>
      </w:pPr>
    </w:p>
    <w:p w:rsidR="00822543" w:rsidRPr="00152D70" w:rsidRDefault="00822543" w:rsidP="00263D4E">
      <w:pPr>
        <w:spacing w:after="0" w:line="240" w:lineRule="auto"/>
        <w:ind w:firstLine="284"/>
        <w:jc w:val="both"/>
        <w:rPr>
          <w:rFonts w:ascii="Times New Roman" w:eastAsia="Times New Roman" w:hAnsi="Times New Roman"/>
          <w:b/>
          <w:color w:val="00000A"/>
          <w:sz w:val="20"/>
          <w:szCs w:val="20"/>
          <w:lang w:eastAsia="ru-RU"/>
        </w:rPr>
      </w:pPr>
      <w:r w:rsidRPr="00152D70">
        <w:rPr>
          <w:rFonts w:ascii="Times New Roman" w:eastAsia="Times New Roman" w:hAnsi="Times New Roman"/>
          <w:b/>
          <w:color w:val="00000A"/>
          <w:sz w:val="20"/>
          <w:szCs w:val="20"/>
          <w:lang w:eastAsia="ru-RU"/>
        </w:rPr>
        <w:t>Застройщик:</w:t>
      </w:r>
      <w:r w:rsidRPr="00152D70">
        <w:rPr>
          <w:rFonts w:ascii="Times New Roman" w:eastAsia="Times New Roman" w:hAnsi="Times New Roman"/>
          <w:b/>
          <w:color w:val="00000A"/>
          <w:sz w:val="20"/>
          <w:szCs w:val="20"/>
          <w:lang w:eastAsia="ru-RU"/>
        </w:rPr>
        <w:tab/>
      </w:r>
    </w:p>
    <w:p w:rsidR="00A65A5D" w:rsidRPr="00152D70" w:rsidRDefault="00822543" w:rsidP="00822543">
      <w:pPr>
        <w:spacing w:after="0" w:line="240" w:lineRule="auto"/>
        <w:jc w:val="both"/>
        <w:rPr>
          <w:rFonts w:ascii="Times New Roman" w:eastAsia="Times New Roman" w:hAnsi="Times New Roman"/>
          <w:b/>
          <w:color w:val="00000A"/>
          <w:sz w:val="20"/>
          <w:szCs w:val="20"/>
          <w:lang w:eastAsia="ru-RU"/>
        </w:rPr>
      </w:pPr>
      <w:r w:rsidRPr="00152D70">
        <w:rPr>
          <w:rFonts w:ascii="Times New Roman" w:eastAsia="Times New Roman" w:hAnsi="Times New Roman"/>
          <w:b/>
          <w:color w:val="00000A"/>
          <w:sz w:val="20"/>
          <w:szCs w:val="20"/>
          <w:lang w:eastAsia="ru-RU"/>
        </w:rPr>
        <w:t>ООО «СЗ «ЭТАЛОНСТРОЙ»</w:t>
      </w:r>
    </w:p>
    <w:p w:rsidR="00A65A5D" w:rsidRPr="00152D70" w:rsidRDefault="00A65A5D" w:rsidP="001D3C3F">
      <w:pPr>
        <w:spacing w:after="0" w:line="240" w:lineRule="auto"/>
        <w:jc w:val="both"/>
        <w:rPr>
          <w:rFonts w:ascii="Times New Roman" w:eastAsia="Times New Roman" w:hAnsi="Times New Roman"/>
          <w:color w:val="00000A"/>
          <w:sz w:val="20"/>
          <w:szCs w:val="20"/>
          <w:lang w:eastAsia="ru-RU"/>
        </w:rPr>
      </w:pPr>
    </w:p>
    <w:p w:rsidR="00A65A5D" w:rsidRPr="00152D70" w:rsidRDefault="00BA500B" w:rsidP="001D3C3F">
      <w:pPr>
        <w:spacing w:after="0" w:line="240" w:lineRule="auto"/>
        <w:rPr>
          <w:rFonts w:ascii="Times New Roman" w:hAnsi="Times New Roman"/>
          <w:b/>
          <w:sz w:val="20"/>
          <w:szCs w:val="20"/>
        </w:rPr>
      </w:pPr>
      <w:r w:rsidRPr="00152D70">
        <w:rPr>
          <w:rFonts w:ascii="Times New Roman" w:hAnsi="Times New Roman"/>
          <w:b/>
          <w:sz w:val="20"/>
          <w:szCs w:val="20"/>
        </w:rPr>
        <w:t xml:space="preserve"> </w:t>
      </w:r>
      <w:r w:rsidR="00A65A5D" w:rsidRPr="00152D70">
        <w:rPr>
          <w:rFonts w:ascii="Times New Roman" w:hAnsi="Times New Roman"/>
          <w:b/>
          <w:sz w:val="20"/>
          <w:szCs w:val="20"/>
        </w:rPr>
        <w:t xml:space="preserve">___________________________ </w:t>
      </w:r>
      <w:r w:rsidR="00822543" w:rsidRPr="00152D70">
        <w:rPr>
          <w:rFonts w:ascii="Times New Roman" w:hAnsi="Times New Roman"/>
          <w:b/>
          <w:sz w:val="20"/>
          <w:szCs w:val="20"/>
        </w:rPr>
        <w:t>Зайцева И.Л.</w:t>
      </w:r>
    </w:p>
    <w:p w:rsidR="00263D4E" w:rsidRPr="00152D70" w:rsidRDefault="00352EFB" w:rsidP="001D3C3F">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br/>
      </w:r>
    </w:p>
    <w:tbl>
      <w:tblPr>
        <w:tblW w:w="10632" w:type="dxa"/>
        <w:tblInd w:w="315" w:type="dxa"/>
        <w:tblLook w:val="04A0" w:firstRow="1" w:lastRow="0" w:firstColumn="1" w:lastColumn="0" w:noHBand="0" w:noVBand="1"/>
      </w:tblPr>
      <w:tblGrid>
        <w:gridCol w:w="8151"/>
        <w:gridCol w:w="2481"/>
      </w:tblGrid>
      <w:tr w:rsidR="00263D4E" w:rsidRPr="00152D70" w:rsidTr="00A102B8">
        <w:trPr>
          <w:trHeight w:val="214"/>
        </w:trPr>
        <w:tc>
          <w:tcPr>
            <w:tcW w:w="8151" w:type="dxa"/>
            <w:tcMar>
              <w:top w:w="15" w:type="dxa"/>
              <w:left w:w="15" w:type="dxa"/>
              <w:bottom w:w="15" w:type="dxa"/>
              <w:right w:w="15" w:type="dxa"/>
            </w:tcMar>
            <w:hideMark/>
          </w:tcPr>
          <w:p w:rsidR="00263D4E" w:rsidRDefault="00263D4E" w:rsidP="00A102B8">
            <w:pPr>
              <w:spacing w:after="0" w:line="240" w:lineRule="auto"/>
              <w:rPr>
                <w:rFonts w:ascii="Times New Roman" w:eastAsia="Times New Roman" w:hAnsi="Times New Roman"/>
                <w:b/>
                <w:bCs/>
                <w:color w:val="00000A"/>
                <w:sz w:val="20"/>
                <w:szCs w:val="20"/>
                <w:lang w:eastAsia="ru-RU"/>
              </w:rPr>
            </w:pPr>
            <w:r w:rsidRPr="00152D70">
              <w:rPr>
                <w:rFonts w:ascii="Times New Roman" w:eastAsia="Times New Roman" w:hAnsi="Times New Roman"/>
                <w:b/>
                <w:bCs/>
                <w:color w:val="00000A"/>
                <w:sz w:val="20"/>
                <w:szCs w:val="20"/>
                <w:lang w:eastAsia="ru-RU"/>
              </w:rPr>
              <w:t>Участник:</w:t>
            </w:r>
            <w:r>
              <w:rPr>
                <w:rFonts w:ascii="Times New Roman" w:eastAsia="Times New Roman" w:hAnsi="Times New Roman"/>
                <w:b/>
                <w:bCs/>
                <w:color w:val="00000A"/>
                <w:sz w:val="20"/>
                <w:szCs w:val="20"/>
                <w:lang w:eastAsia="ru-RU"/>
              </w:rPr>
              <w:t xml:space="preserve"> _______________________________________________________________________</w:t>
            </w:r>
          </w:p>
          <w:p w:rsidR="00263D4E" w:rsidRPr="00152D70" w:rsidRDefault="00263D4E" w:rsidP="00A102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w:t>
            </w:r>
            <w:r w:rsidRPr="00152D70">
              <w:rPr>
                <w:rFonts w:ascii="Times New Roman" w:eastAsia="Times New Roman" w:hAnsi="Times New Roman"/>
                <w:color w:val="00000A"/>
                <w:sz w:val="20"/>
                <w:szCs w:val="20"/>
                <w:lang w:eastAsia="ru-RU"/>
              </w:rPr>
              <w:t>фамилия, имя, отчество полностью</w:t>
            </w:r>
            <w:r>
              <w:rPr>
                <w:rFonts w:ascii="Times New Roman" w:eastAsia="Times New Roman" w:hAnsi="Times New Roman"/>
                <w:color w:val="00000A"/>
                <w:sz w:val="20"/>
                <w:szCs w:val="20"/>
                <w:lang w:eastAsia="ru-RU"/>
              </w:rPr>
              <w:t>)</w:t>
            </w:r>
          </w:p>
        </w:tc>
        <w:tc>
          <w:tcPr>
            <w:tcW w:w="2481" w:type="dxa"/>
            <w:tcMar>
              <w:top w:w="15" w:type="dxa"/>
              <w:left w:w="15" w:type="dxa"/>
              <w:bottom w:w="15" w:type="dxa"/>
              <w:right w:w="15" w:type="dxa"/>
            </w:tcMar>
            <w:hideMark/>
          </w:tcPr>
          <w:p w:rsidR="00263D4E" w:rsidRDefault="00263D4E" w:rsidP="00A102B8">
            <w:pPr>
              <w:spacing w:after="0" w:line="240" w:lineRule="auto"/>
              <w:jc w:val="center"/>
              <w:rPr>
                <w:rFonts w:ascii="Times New Roman" w:eastAsia="Times New Roman" w:hAnsi="Times New Roman"/>
                <w:color w:val="00000A"/>
                <w:sz w:val="20"/>
                <w:szCs w:val="20"/>
                <w:lang w:eastAsia="ru-RU"/>
              </w:rPr>
            </w:pPr>
            <w:r>
              <w:rPr>
                <w:rFonts w:ascii="Times New Roman" w:eastAsia="Times New Roman" w:hAnsi="Times New Roman"/>
                <w:color w:val="00000A"/>
                <w:sz w:val="20"/>
                <w:szCs w:val="20"/>
                <w:lang w:eastAsia="ru-RU"/>
              </w:rPr>
              <w:t>________________</w:t>
            </w:r>
          </w:p>
          <w:p w:rsidR="00263D4E" w:rsidRPr="00152D70" w:rsidRDefault="00263D4E" w:rsidP="00A102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w:t>
            </w:r>
            <w:r w:rsidRPr="00152D70">
              <w:rPr>
                <w:rFonts w:ascii="Times New Roman" w:eastAsia="Times New Roman" w:hAnsi="Times New Roman"/>
                <w:color w:val="00000A"/>
                <w:sz w:val="20"/>
                <w:szCs w:val="20"/>
                <w:lang w:eastAsia="ru-RU"/>
              </w:rPr>
              <w:t>подпись</w:t>
            </w:r>
            <w:r>
              <w:rPr>
                <w:rFonts w:ascii="Times New Roman" w:eastAsia="Times New Roman" w:hAnsi="Times New Roman"/>
                <w:color w:val="00000A"/>
                <w:sz w:val="20"/>
                <w:szCs w:val="20"/>
                <w:lang w:eastAsia="ru-RU"/>
              </w:rPr>
              <w:t>)</w:t>
            </w:r>
          </w:p>
        </w:tc>
      </w:tr>
    </w:tbl>
    <w:p w:rsidR="004F1894" w:rsidRPr="00152D70" w:rsidRDefault="004F1894" w:rsidP="001D3C3F">
      <w:pPr>
        <w:spacing w:after="0" w:line="240" w:lineRule="auto"/>
        <w:rPr>
          <w:rFonts w:ascii="Times New Roman" w:eastAsia="Times New Roman" w:hAnsi="Times New Roman"/>
          <w:color w:val="00000A"/>
          <w:sz w:val="20"/>
          <w:szCs w:val="20"/>
          <w:lang w:eastAsia="ru-RU"/>
        </w:rPr>
        <w:sectPr w:rsidR="004F1894" w:rsidRPr="00152D70" w:rsidSect="001D3C3F">
          <w:footerReference w:type="default" r:id="rId14"/>
          <w:pgSz w:w="11906" w:h="16838"/>
          <w:pgMar w:top="567" w:right="567" w:bottom="567" w:left="720" w:header="709" w:footer="0" w:gutter="0"/>
          <w:cols w:space="708"/>
          <w:docGrid w:linePitch="360"/>
        </w:sectPr>
      </w:pPr>
    </w:p>
    <w:p w:rsidR="00103410" w:rsidRPr="00152D70" w:rsidRDefault="00103410" w:rsidP="00103410">
      <w:pPr>
        <w:spacing w:after="0" w:line="240" w:lineRule="auto"/>
        <w:jc w:val="right"/>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lastRenderedPageBreak/>
        <w:t>Приложение №</w:t>
      </w:r>
      <w:r>
        <w:rPr>
          <w:rFonts w:ascii="Times New Roman" w:eastAsia="Times New Roman" w:hAnsi="Times New Roman"/>
          <w:color w:val="00000A"/>
          <w:sz w:val="20"/>
          <w:szCs w:val="20"/>
          <w:lang w:eastAsia="ru-RU"/>
        </w:rPr>
        <w:t xml:space="preserve"> 3</w:t>
      </w:r>
    </w:p>
    <w:p w:rsidR="00103410" w:rsidRPr="00152D70" w:rsidRDefault="00103410" w:rsidP="00103410">
      <w:pPr>
        <w:spacing w:after="0" w:line="240" w:lineRule="auto"/>
        <w:jc w:val="right"/>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к Договору №ОП/1-8 Участия в долевом строительстве</w:t>
      </w:r>
    </w:p>
    <w:p w:rsidR="00103410" w:rsidRPr="00152D70" w:rsidRDefault="00103410" w:rsidP="00103410">
      <w:pPr>
        <w:spacing w:after="0" w:line="240" w:lineRule="auto"/>
        <w:jc w:val="right"/>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 в Жилом комплексе «Дом на </w:t>
      </w:r>
      <w:proofErr w:type="spellStart"/>
      <w:r w:rsidRPr="00152D70">
        <w:rPr>
          <w:rFonts w:ascii="Times New Roman" w:eastAsia="Times New Roman" w:hAnsi="Times New Roman"/>
          <w:color w:val="00000A"/>
          <w:sz w:val="20"/>
          <w:szCs w:val="20"/>
          <w:lang w:eastAsia="ru-RU"/>
        </w:rPr>
        <w:t>Хворостухина</w:t>
      </w:r>
      <w:proofErr w:type="spellEnd"/>
      <w:r w:rsidRPr="00152D70">
        <w:rPr>
          <w:rFonts w:ascii="Times New Roman" w:eastAsia="Times New Roman" w:hAnsi="Times New Roman"/>
          <w:color w:val="00000A"/>
          <w:sz w:val="20"/>
          <w:szCs w:val="20"/>
          <w:lang w:eastAsia="ru-RU"/>
        </w:rPr>
        <w:t>»</w:t>
      </w:r>
    </w:p>
    <w:p w:rsidR="00103410" w:rsidRPr="00152D70" w:rsidRDefault="00103410" w:rsidP="00103410">
      <w:pPr>
        <w:spacing w:after="0" w:line="240" w:lineRule="auto"/>
        <w:jc w:val="center"/>
        <w:rPr>
          <w:rFonts w:ascii="Times New Roman" w:eastAsia="Times New Roman" w:hAnsi="Times New Roman"/>
          <w:color w:val="00000A"/>
          <w:sz w:val="20"/>
          <w:szCs w:val="20"/>
          <w:lang w:eastAsia="ru-RU"/>
        </w:rPr>
      </w:pPr>
    </w:p>
    <w:p w:rsidR="00103410" w:rsidRPr="00152D70" w:rsidRDefault="00103410" w:rsidP="00103410">
      <w:pPr>
        <w:spacing w:after="0" w:line="240" w:lineRule="auto"/>
        <w:jc w:val="center"/>
        <w:rPr>
          <w:rFonts w:ascii="Times New Roman" w:eastAsia="Times New Roman" w:hAnsi="Times New Roman"/>
          <w:color w:val="00000A"/>
          <w:sz w:val="20"/>
          <w:szCs w:val="20"/>
          <w:lang w:eastAsia="ru-RU"/>
        </w:rPr>
      </w:pPr>
    </w:p>
    <w:p w:rsidR="00103410" w:rsidRPr="00152D70" w:rsidRDefault="00103410" w:rsidP="00103410">
      <w:pPr>
        <w:spacing w:after="0" w:line="240" w:lineRule="auto"/>
        <w:jc w:val="center"/>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План Объекта долевого строительства №</w:t>
      </w:r>
      <w:r>
        <w:rPr>
          <w:rFonts w:ascii="Times New Roman" w:eastAsia="Times New Roman" w:hAnsi="Times New Roman"/>
          <w:color w:val="00000A"/>
          <w:sz w:val="20"/>
          <w:szCs w:val="20"/>
          <w:lang w:eastAsia="ru-RU"/>
        </w:rPr>
        <w:t>2</w:t>
      </w:r>
    </w:p>
    <w:p w:rsidR="00103410" w:rsidRPr="00152D70" w:rsidRDefault="00103410" w:rsidP="00103410">
      <w:pPr>
        <w:spacing w:after="0" w:line="240" w:lineRule="auto"/>
        <w:jc w:val="center"/>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в</w:t>
      </w:r>
      <w:r w:rsidRPr="00152D70">
        <w:rPr>
          <w:rFonts w:ascii="Times New Roman" w:eastAsia="Times New Roman" w:hAnsi="Times New Roman"/>
          <w:bCs/>
          <w:color w:val="00000A"/>
          <w:sz w:val="20"/>
          <w:szCs w:val="20"/>
          <w:lang w:eastAsia="ru-RU"/>
        </w:rPr>
        <w:t xml:space="preserve"> Ж</w:t>
      </w:r>
      <w:r w:rsidRPr="00152D70">
        <w:rPr>
          <w:rFonts w:ascii="Times New Roman" w:eastAsia="Times New Roman" w:hAnsi="Times New Roman"/>
          <w:color w:val="00000A"/>
          <w:sz w:val="20"/>
          <w:szCs w:val="20"/>
          <w:lang w:eastAsia="ru-RU"/>
        </w:rPr>
        <w:t xml:space="preserve">илом комплексе «Дом на </w:t>
      </w:r>
      <w:proofErr w:type="spellStart"/>
      <w:r w:rsidRPr="00152D70">
        <w:rPr>
          <w:rFonts w:ascii="Times New Roman" w:eastAsia="Times New Roman" w:hAnsi="Times New Roman"/>
          <w:color w:val="00000A"/>
          <w:sz w:val="20"/>
          <w:szCs w:val="20"/>
          <w:lang w:eastAsia="ru-RU"/>
        </w:rPr>
        <w:t>Хворостухина</w:t>
      </w:r>
      <w:proofErr w:type="spellEnd"/>
      <w:r w:rsidRPr="00152D70">
        <w:rPr>
          <w:rFonts w:ascii="Times New Roman" w:eastAsia="Times New Roman" w:hAnsi="Times New Roman"/>
          <w:color w:val="00000A"/>
          <w:sz w:val="20"/>
          <w:szCs w:val="20"/>
          <w:lang w:eastAsia="ru-RU"/>
        </w:rPr>
        <w:t>»</w:t>
      </w:r>
    </w:p>
    <w:p w:rsidR="00103410" w:rsidRDefault="00103410" w:rsidP="001D3C3F">
      <w:pPr>
        <w:spacing w:after="0" w:line="240" w:lineRule="auto"/>
        <w:jc w:val="right"/>
        <w:rPr>
          <w:rFonts w:ascii="Times New Roman" w:eastAsia="Times New Roman" w:hAnsi="Times New Roman"/>
          <w:color w:val="00000A"/>
          <w:sz w:val="20"/>
          <w:szCs w:val="20"/>
          <w:lang w:eastAsia="ru-RU"/>
        </w:rPr>
      </w:pPr>
    </w:p>
    <w:p w:rsidR="00103410" w:rsidRDefault="00103410" w:rsidP="00103410">
      <w:pPr>
        <w:spacing w:after="0" w:line="240" w:lineRule="auto"/>
        <w:jc w:val="right"/>
        <w:rPr>
          <w:rFonts w:ascii="Times New Roman" w:eastAsia="Times New Roman" w:hAnsi="Times New Roman"/>
          <w:color w:val="00000A"/>
          <w:sz w:val="20"/>
          <w:szCs w:val="20"/>
          <w:lang w:eastAsia="ru-RU"/>
        </w:rPr>
      </w:pPr>
      <w:r>
        <w:rPr>
          <w:rFonts w:ascii="Times New Roman" w:eastAsia="Times New Roman" w:hAnsi="Times New Roman"/>
          <w:noProof/>
          <w:color w:val="00000A"/>
          <w:sz w:val="20"/>
          <w:szCs w:val="20"/>
          <w:lang w:eastAsia="ru-RU"/>
        </w:rPr>
        <w:drawing>
          <wp:inline distT="0" distB="0" distL="0" distR="0">
            <wp:extent cx="3707447" cy="4712677"/>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7661" cy="4712949"/>
                    </a:xfrm>
                    <a:prstGeom prst="rect">
                      <a:avLst/>
                    </a:prstGeom>
                    <a:noFill/>
                    <a:ln>
                      <a:noFill/>
                    </a:ln>
                  </pic:spPr>
                </pic:pic>
              </a:graphicData>
            </a:graphic>
          </wp:inline>
        </w:drawing>
      </w:r>
    </w:p>
    <w:p w:rsidR="00103410" w:rsidRDefault="00103410" w:rsidP="001D3C3F">
      <w:pPr>
        <w:spacing w:after="0" w:line="240" w:lineRule="auto"/>
        <w:jc w:val="right"/>
        <w:rPr>
          <w:rFonts w:ascii="Times New Roman" w:eastAsia="Times New Roman" w:hAnsi="Times New Roman"/>
          <w:color w:val="00000A"/>
          <w:sz w:val="20"/>
          <w:szCs w:val="20"/>
          <w:lang w:eastAsia="ru-RU"/>
        </w:rPr>
      </w:pPr>
    </w:p>
    <w:p w:rsidR="00103410" w:rsidRDefault="00103410" w:rsidP="001D3C3F">
      <w:pPr>
        <w:spacing w:after="0" w:line="240" w:lineRule="auto"/>
        <w:jc w:val="right"/>
        <w:rPr>
          <w:rFonts w:ascii="Times New Roman" w:eastAsia="Times New Roman" w:hAnsi="Times New Roman"/>
          <w:color w:val="00000A"/>
          <w:sz w:val="20"/>
          <w:szCs w:val="20"/>
          <w:lang w:eastAsia="ru-RU"/>
        </w:rPr>
      </w:pPr>
    </w:p>
    <w:p w:rsidR="00103410" w:rsidRDefault="00103410" w:rsidP="001D3C3F">
      <w:pPr>
        <w:spacing w:after="0" w:line="240" w:lineRule="auto"/>
        <w:jc w:val="right"/>
        <w:rPr>
          <w:rFonts w:ascii="Times New Roman" w:eastAsia="Times New Roman" w:hAnsi="Times New Roman"/>
          <w:color w:val="00000A"/>
          <w:sz w:val="20"/>
          <w:szCs w:val="20"/>
          <w:lang w:eastAsia="ru-RU"/>
        </w:rPr>
      </w:pPr>
    </w:p>
    <w:p w:rsidR="00103410" w:rsidRDefault="00103410" w:rsidP="001D3C3F">
      <w:pPr>
        <w:spacing w:after="0" w:line="240" w:lineRule="auto"/>
        <w:jc w:val="right"/>
        <w:rPr>
          <w:rFonts w:ascii="Times New Roman" w:eastAsia="Times New Roman" w:hAnsi="Times New Roman"/>
          <w:color w:val="00000A"/>
          <w:sz w:val="20"/>
          <w:szCs w:val="20"/>
          <w:lang w:eastAsia="ru-RU"/>
        </w:rPr>
      </w:pPr>
    </w:p>
    <w:p w:rsidR="00103410" w:rsidRPr="00152D70" w:rsidRDefault="00103410" w:rsidP="00103410">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Настоящи</w:t>
      </w:r>
      <w:r w:rsidR="00263D4E">
        <w:rPr>
          <w:rFonts w:ascii="Times New Roman" w:eastAsia="Times New Roman" w:hAnsi="Times New Roman"/>
          <w:sz w:val="20"/>
          <w:szCs w:val="20"/>
        </w:rPr>
        <w:t>й план О</w:t>
      </w:r>
      <w:r w:rsidRPr="00152D70">
        <w:rPr>
          <w:rFonts w:ascii="Times New Roman" w:eastAsia="Times New Roman" w:hAnsi="Times New Roman"/>
          <w:sz w:val="20"/>
          <w:szCs w:val="20"/>
        </w:rPr>
        <w:t xml:space="preserve">бъекта долевого строительства отображает в графической форме расположение по отношению друг к другу частей являющегося Объектом долевого строительства и не содержит детального описания Объекта с размерами и точным местоположением всех его частей. </w:t>
      </w:r>
    </w:p>
    <w:p w:rsidR="00103410" w:rsidRPr="00152D70" w:rsidRDefault="00103410" w:rsidP="00103410">
      <w:pPr>
        <w:spacing w:after="0" w:line="240" w:lineRule="auto"/>
        <w:jc w:val="both"/>
        <w:rPr>
          <w:rFonts w:ascii="Times New Roman" w:eastAsia="Times New Roman" w:hAnsi="Times New Roman"/>
          <w:color w:val="00000A"/>
          <w:sz w:val="20"/>
          <w:szCs w:val="20"/>
          <w:lang w:eastAsia="ru-RU"/>
        </w:rPr>
      </w:pPr>
    </w:p>
    <w:p w:rsidR="00103410" w:rsidRPr="00152D70" w:rsidRDefault="00103410" w:rsidP="00263D4E">
      <w:pPr>
        <w:spacing w:after="0" w:line="240" w:lineRule="auto"/>
        <w:ind w:firstLine="284"/>
        <w:jc w:val="both"/>
        <w:rPr>
          <w:rFonts w:ascii="Times New Roman" w:eastAsia="Times New Roman" w:hAnsi="Times New Roman"/>
          <w:b/>
          <w:color w:val="00000A"/>
          <w:sz w:val="20"/>
          <w:szCs w:val="20"/>
          <w:lang w:eastAsia="ru-RU"/>
        </w:rPr>
      </w:pPr>
      <w:r w:rsidRPr="00152D70">
        <w:rPr>
          <w:rFonts w:ascii="Times New Roman" w:eastAsia="Times New Roman" w:hAnsi="Times New Roman"/>
          <w:b/>
          <w:color w:val="00000A"/>
          <w:sz w:val="20"/>
          <w:szCs w:val="20"/>
          <w:lang w:eastAsia="ru-RU"/>
        </w:rPr>
        <w:t>Застройщик:</w:t>
      </w:r>
      <w:r w:rsidRPr="00152D70">
        <w:rPr>
          <w:rFonts w:ascii="Times New Roman" w:eastAsia="Times New Roman" w:hAnsi="Times New Roman"/>
          <w:b/>
          <w:color w:val="00000A"/>
          <w:sz w:val="20"/>
          <w:szCs w:val="20"/>
          <w:lang w:eastAsia="ru-RU"/>
        </w:rPr>
        <w:tab/>
      </w:r>
    </w:p>
    <w:p w:rsidR="00103410" w:rsidRPr="00152D70" w:rsidRDefault="00103410" w:rsidP="00103410">
      <w:pPr>
        <w:spacing w:after="0" w:line="240" w:lineRule="auto"/>
        <w:jc w:val="both"/>
        <w:rPr>
          <w:rFonts w:ascii="Times New Roman" w:eastAsia="Times New Roman" w:hAnsi="Times New Roman"/>
          <w:b/>
          <w:color w:val="00000A"/>
          <w:sz w:val="20"/>
          <w:szCs w:val="20"/>
          <w:lang w:eastAsia="ru-RU"/>
        </w:rPr>
      </w:pPr>
      <w:r w:rsidRPr="00152D70">
        <w:rPr>
          <w:rFonts w:ascii="Times New Roman" w:eastAsia="Times New Roman" w:hAnsi="Times New Roman"/>
          <w:b/>
          <w:color w:val="00000A"/>
          <w:sz w:val="20"/>
          <w:szCs w:val="20"/>
          <w:lang w:eastAsia="ru-RU"/>
        </w:rPr>
        <w:t>ООО «СЗ «ЭТАЛОНСТРОЙ»</w:t>
      </w:r>
    </w:p>
    <w:p w:rsidR="00103410" w:rsidRPr="00152D70" w:rsidRDefault="00103410" w:rsidP="00103410">
      <w:pPr>
        <w:spacing w:after="0" w:line="240" w:lineRule="auto"/>
        <w:jc w:val="both"/>
        <w:rPr>
          <w:rFonts w:ascii="Times New Roman" w:eastAsia="Times New Roman" w:hAnsi="Times New Roman"/>
          <w:color w:val="00000A"/>
          <w:sz w:val="20"/>
          <w:szCs w:val="20"/>
          <w:lang w:eastAsia="ru-RU"/>
        </w:rPr>
      </w:pPr>
    </w:p>
    <w:p w:rsidR="00103410" w:rsidRPr="00152D70" w:rsidRDefault="00103410" w:rsidP="00103410">
      <w:pPr>
        <w:spacing w:after="0" w:line="240" w:lineRule="auto"/>
        <w:rPr>
          <w:rFonts w:ascii="Times New Roman" w:hAnsi="Times New Roman"/>
          <w:b/>
          <w:sz w:val="20"/>
          <w:szCs w:val="20"/>
        </w:rPr>
      </w:pPr>
      <w:r w:rsidRPr="00152D70">
        <w:rPr>
          <w:rFonts w:ascii="Times New Roman" w:hAnsi="Times New Roman"/>
          <w:b/>
          <w:sz w:val="20"/>
          <w:szCs w:val="20"/>
        </w:rPr>
        <w:t xml:space="preserve"> ___________________________ Зайцева И.Л.</w:t>
      </w:r>
    </w:p>
    <w:p w:rsidR="00263D4E" w:rsidRPr="00152D70" w:rsidRDefault="00103410" w:rsidP="00103410">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br/>
      </w:r>
    </w:p>
    <w:tbl>
      <w:tblPr>
        <w:tblW w:w="10632" w:type="dxa"/>
        <w:tblInd w:w="315" w:type="dxa"/>
        <w:tblLook w:val="04A0" w:firstRow="1" w:lastRow="0" w:firstColumn="1" w:lastColumn="0" w:noHBand="0" w:noVBand="1"/>
      </w:tblPr>
      <w:tblGrid>
        <w:gridCol w:w="8151"/>
        <w:gridCol w:w="2481"/>
      </w:tblGrid>
      <w:tr w:rsidR="00263D4E" w:rsidRPr="00152D70" w:rsidTr="00A102B8">
        <w:trPr>
          <w:trHeight w:val="214"/>
        </w:trPr>
        <w:tc>
          <w:tcPr>
            <w:tcW w:w="8151" w:type="dxa"/>
            <w:tcMar>
              <w:top w:w="15" w:type="dxa"/>
              <w:left w:w="15" w:type="dxa"/>
              <w:bottom w:w="15" w:type="dxa"/>
              <w:right w:w="15" w:type="dxa"/>
            </w:tcMar>
            <w:hideMark/>
          </w:tcPr>
          <w:p w:rsidR="00263D4E" w:rsidRDefault="00263D4E" w:rsidP="00A102B8">
            <w:pPr>
              <w:spacing w:after="0" w:line="240" w:lineRule="auto"/>
              <w:rPr>
                <w:rFonts w:ascii="Times New Roman" w:eastAsia="Times New Roman" w:hAnsi="Times New Roman"/>
                <w:b/>
                <w:bCs/>
                <w:color w:val="00000A"/>
                <w:sz w:val="20"/>
                <w:szCs w:val="20"/>
                <w:lang w:eastAsia="ru-RU"/>
              </w:rPr>
            </w:pPr>
            <w:r w:rsidRPr="00152D70">
              <w:rPr>
                <w:rFonts w:ascii="Times New Roman" w:eastAsia="Times New Roman" w:hAnsi="Times New Roman"/>
                <w:b/>
                <w:bCs/>
                <w:color w:val="00000A"/>
                <w:sz w:val="20"/>
                <w:szCs w:val="20"/>
                <w:lang w:eastAsia="ru-RU"/>
              </w:rPr>
              <w:t>Участник:</w:t>
            </w:r>
            <w:r>
              <w:rPr>
                <w:rFonts w:ascii="Times New Roman" w:eastAsia="Times New Roman" w:hAnsi="Times New Roman"/>
                <w:b/>
                <w:bCs/>
                <w:color w:val="00000A"/>
                <w:sz w:val="20"/>
                <w:szCs w:val="20"/>
                <w:lang w:eastAsia="ru-RU"/>
              </w:rPr>
              <w:t xml:space="preserve"> _______________________________________________________________________</w:t>
            </w:r>
          </w:p>
          <w:p w:rsidR="00263D4E" w:rsidRPr="00152D70" w:rsidRDefault="00263D4E" w:rsidP="00A102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w:t>
            </w:r>
            <w:r w:rsidRPr="00152D70">
              <w:rPr>
                <w:rFonts w:ascii="Times New Roman" w:eastAsia="Times New Roman" w:hAnsi="Times New Roman"/>
                <w:color w:val="00000A"/>
                <w:sz w:val="20"/>
                <w:szCs w:val="20"/>
                <w:lang w:eastAsia="ru-RU"/>
              </w:rPr>
              <w:t>фамилия, имя, отчество полностью</w:t>
            </w:r>
            <w:r>
              <w:rPr>
                <w:rFonts w:ascii="Times New Roman" w:eastAsia="Times New Roman" w:hAnsi="Times New Roman"/>
                <w:color w:val="00000A"/>
                <w:sz w:val="20"/>
                <w:szCs w:val="20"/>
                <w:lang w:eastAsia="ru-RU"/>
              </w:rPr>
              <w:t>)</w:t>
            </w:r>
          </w:p>
        </w:tc>
        <w:tc>
          <w:tcPr>
            <w:tcW w:w="2481" w:type="dxa"/>
            <w:tcMar>
              <w:top w:w="15" w:type="dxa"/>
              <w:left w:w="15" w:type="dxa"/>
              <w:bottom w:w="15" w:type="dxa"/>
              <w:right w:w="15" w:type="dxa"/>
            </w:tcMar>
            <w:hideMark/>
          </w:tcPr>
          <w:p w:rsidR="00263D4E" w:rsidRDefault="00263D4E" w:rsidP="00A102B8">
            <w:pPr>
              <w:spacing w:after="0" w:line="240" w:lineRule="auto"/>
              <w:jc w:val="center"/>
              <w:rPr>
                <w:rFonts w:ascii="Times New Roman" w:eastAsia="Times New Roman" w:hAnsi="Times New Roman"/>
                <w:color w:val="00000A"/>
                <w:sz w:val="20"/>
                <w:szCs w:val="20"/>
                <w:lang w:eastAsia="ru-RU"/>
              </w:rPr>
            </w:pPr>
            <w:r>
              <w:rPr>
                <w:rFonts w:ascii="Times New Roman" w:eastAsia="Times New Roman" w:hAnsi="Times New Roman"/>
                <w:color w:val="00000A"/>
                <w:sz w:val="20"/>
                <w:szCs w:val="20"/>
                <w:lang w:eastAsia="ru-RU"/>
              </w:rPr>
              <w:t>________________</w:t>
            </w:r>
          </w:p>
          <w:p w:rsidR="00263D4E" w:rsidRPr="00152D70" w:rsidRDefault="00263D4E" w:rsidP="00A102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w:t>
            </w:r>
            <w:r w:rsidRPr="00152D70">
              <w:rPr>
                <w:rFonts w:ascii="Times New Roman" w:eastAsia="Times New Roman" w:hAnsi="Times New Roman"/>
                <w:color w:val="00000A"/>
                <w:sz w:val="20"/>
                <w:szCs w:val="20"/>
                <w:lang w:eastAsia="ru-RU"/>
              </w:rPr>
              <w:t>подпись</w:t>
            </w:r>
            <w:r>
              <w:rPr>
                <w:rFonts w:ascii="Times New Roman" w:eastAsia="Times New Roman" w:hAnsi="Times New Roman"/>
                <w:color w:val="00000A"/>
                <w:sz w:val="20"/>
                <w:szCs w:val="20"/>
                <w:lang w:eastAsia="ru-RU"/>
              </w:rPr>
              <w:t>)</w:t>
            </w:r>
          </w:p>
        </w:tc>
      </w:tr>
    </w:tbl>
    <w:p w:rsidR="00103410" w:rsidRDefault="00103410" w:rsidP="001D3C3F">
      <w:pPr>
        <w:spacing w:after="0" w:line="240" w:lineRule="auto"/>
        <w:jc w:val="right"/>
        <w:rPr>
          <w:rFonts w:ascii="Times New Roman" w:eastAsia="Times New Roman" w:hAnsi="Times New Roman"/>
          <w:color w:val="00000A"/>
          <w:sz w:val="20"/>
          <w:szCs w:val="20"/>
          <w:lang w:eastAsia="ru-RU"/>
        </w:rPr>
      </w:pPr>
    </w:p>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103410" w:rsidRDefault="00103410" w:rsidP="001D3C3F">
      <w:pPr>
        <w:spacing w:after="0" w:line="240" w:lineRule="auto"/>
        <w:jc w:val="right"/>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right"/>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lastRenderedPageBreak/>
        <w:t>Приложение №</w:t>
      </w:r>
      <w:r>
        <w:rPr>
          <w:rFonts w:ascii="Times New Roman" w:eastAsia="Times New Roman" w:hAnsi="Times New Roman"/>
          <w:color w:val="00000A"/>
          <w:sz w:val="20"/>
          <w:szCs w:val="20"/>
          <w:lang w:eastAsia="ru-RU"/>
        </w:rPr>
        <w:t xml:space="preserve"> 4</w:t>
      </w:r>
    </w:p>
    <w:p w:rsidR="0052308D" w:rsidRPr="00152D70" w:rsidRDefault="0052308D" w:rsidP="0052308D">
      <w:pPr>
        <w:spacing w:after="0" w:line="240" w:lineRule="auto"/>
        <w:jc w:val="right"/>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к Договору №ОП/1-8 Участия в долевом строительстве</w:t>
      </w:r>
    </w:p>
    <w:p w:rsidR="0052308D" w:rsidRPr="00152D70" w:rsidRDefault="0052308D" w:rsidP="0052308D">
      <w:pPr>
        <w:spacing w:after="0" w:line="240" w:lineRule="auto"/>
        <w:jc w:val="right"/>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 в Жилом комплексе «Дом на </w:t>
      </w:r>
      <w:proofErr w:type="spellStart"/>
      <w:r w:rsidRPr="00152D70">
        <w:rPr>
          <w:rFonts w:ascii="Times New Roman" w:eastAsia="Times New Roman" w:hAnsi="Times New Roman"/>
          <w:color w:val="00000A"/>
          <w:sz w:val="20"/>
          <w:szCs w:val="20"/>
          <w:lang w:eastAsia="ru-RU"/>
        </w:rPr>
        <w:t>Хворостухина</w:t>
      </w:r>
      <w:proofErr w:type="spellEnd"/>
      <w:r w:rsidRPr="00152D70">
        <w:rPr>
          <w:rFonts w:ascii="Times New Roman" w:eastAsia="Times New Roman" w:hAnsi="Times New Roman"/>
          <w:color w:val="00000A"/>
          <w:sz w:val="20"/>
          <w:szCs w:val="20"/>
          <w:lang w:eastAsia="ru-RU"/>
        </w:rPr>
        <w:t>»</w:t>
      </w: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План Объекта долевого строительства №</w:t>
      </w:r>
      <w:r>
        <w:rPr>
          <w:rFonts w:ascii="Times New Roman" w:eastAsia="Times New Roman" w:hAnsi="Times New Roman"/>
          <w:color w:val="00000A"/>
          <w:sz w:val="20"/>
          <w:szCs w:val="20"/>
          <w:lang w:eastAsia="ru-RU"/>
        </w:rPr>
        <w:t>3</w:t>
      </w: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в</w:t>
      </w:r>
      <w:r w:rsidRPr="00152D70">
        <w:rPr>
          <w:rFonts w:ascii="Times New Roman" w:eastAsia="Times New Roman" w:hAnsi="Times New Roman"/>
          <w:bCs/>
          <w:color w:val="00000A"/>
          <w:sz w:val="20"/>
          <w:szCs w:val="20"/>
          <w:lang w:eastAsia="ru-RU"/>
        </w:rPr>
        <w:t xml:space="preserve"> Ж</w:t>
      </w:r>
      <w:r w:rsidRPr="00152D70">
        <w:rPr>
          <w:rFonts w:ascii="Times New Roman" w:eastAsia="Times New Roman" w:hAnsi="Times New Roman"/>
          <w:color w:val="00000A"/>
          <w:sz w:val="20"/>
          <w:szCs w:val="20"/>
          <w:lang w:eastAsia="ru-RU"/>
        </w:rPr>
        <w:t xml:space="preserve">илом комплексе «Дом на </w:t>
      </w:r>
      <w:proofErr w:type="spellStart"/>
      <w:r w:rsidRPr="00152D70">
        <w:rPr>
          <w:rFonts w:ascii="Times New Roman" w:eastAsia="Times New Roman" w:hAnsi="Times New Roman"/>
          <w:color w:val="00000A"/>
          <w:sz w:val="20"/>
          <w:szCs w:val="20"/>
          <w:lang w:eastAsia="ru-RU"/>
        </w:rPr>
        <w:t>Хворостухина</w:t>
      </w:r>
      <w:proofErr w:type="spellEnd"/>
      <w:r w:rsidRPr="00152D70">
        <w:rPr>
          <w:rFonts w:ascii="Times New Roman" w:eastAsia="Times New Roman" w:hAnsi="Times New Roman"/>
          <w:color w:val="00000A"/>
          <w:sz w:val="20"/>
          <w:szCs w:val="20"/>
          <w:lang w:eastAsia="ru-RU"/>
        </w:rPr>
        <w:t>»</w:t>
      </w:r>
    </w:p>
    <w:p w:rsidR="0052308D" w:rsidRDefault="0052308D" w:rsidP="0052308D">
      <w:pPr>
        <w:spacing w:after="0" w:line="240" w:lineRule="auto"/>
        <w:jc w:val="right"/>
        <w:rPr>
          <w:rFonts w:ascii="Times New Roman" w:eastAsia="Times New Roman" w:hAnsi="Times New Roman"/>
          <w:color w:val="00000A"/>
          <w:sz w:val="20"/>
          <w:szCs w:val="20"/>
          <w:lang w:eastAsia="ru-RU"/>
        </w:rPr>
      </w:pPr>
    </w:p>
    <w:p w:rsidR="0052308D" w:rsidRDefault="0052308D" w:rsidP="0052308D">
      <w:pPr>
        <w:spacing w:after="0" w:line="240" w:lineRule="auto"/>
        <w:jc w:val="right"/>
        <w:rPr>
          <w:rFonts w:ascii="Times New Roman" w:eastAsia="Times New Roman" w:hAnsi="Times New Roman"/>
          <w:color w:val="00000A"/>
          <w:sz w:val="20"/>
          <w:szCs w:val="20"/>
          <w:lang w:eastAsia="ru-RU"/>
        </w:rPr>
      </w:pPr>
      <w:r>
        <w:rPr>
          <w:rFonts w:ascii="Times New Roman" w:eastAsia="Times New Roman" w:hAnsi="Times New Roman"/>
          <w:noProof/>
          <w:color w:val="00000A"/>
          <w:sz w:val="20"/>
          <w:szCs w:val="20"/>
          <w:lang w:eastAsia="ru-RU"/>
        </w:rPr>
        <w:drawing>
          <wp:inline distT="0" distB="0" distL="0" distR="0">
            <wp:extent cx="4635500" cy="5064125"/>
            <wp:effectExtent l="0" t="0" r="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5500" cy="5064125"/>
                    </a:xfrm>
                    <a:prstGeom prst="rect">
                      <a:avLst/>
                    </a:prstGeom>
                    <a:noFill/>
                    <a:ln>
                      <a:noFill/>
                    </a:ln>
                  </pic:spPr>
                </pic:pic>
              </a:graphicData>
            </a:graphic>
          </wp:inline>
        </w:drawing>
      </w:r>
    </w:p>
    <w:p w:rsidR="0052308D" w:rsidRDefault="0052308D" w:rsidP="0052308D">
      <w:pPr>
        <w:spacing w:after="0" w:line="240" w:lineRule="auto"/>
        <w:jc w:val="right"/>
        <w:rPr>
          <w:rFonts w:ascii="Times New Roman" w:eastAsia="Times New Roman" w:hAnsi="Times New Roman"/>
          <w:color w:val="00000A"/>
          <w:sz w:val="20"/>
          <w:szCs w:val="20"/>
          <w:lang w:eastAsia="ru-RU"/>
        </w:rPr>
      </w:pPr>
    </w:p>
    <w:p w:rsidR="0052308D" w:rsidRDefault="0052308D" w:rsidP="0052308D">
      <w:pPr>
        <w:spacing w:after="0" w:line="240" w:lineRule="auto"/>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 xml:space="preserve">Настоящий план объекта долевого строительства отображает в графической форме расположение по отношению друг к другу частей являющегося Объектом долевого строительства и не содержит детального описания Объекта с размерами и точным местоположением всех его частей. </w:t>
      </w:r>
    </w:p>
    <w:p w:rsidR="0052308D" w:rsidRPr="00152D70" w:rsidRDefault="0052308D" w:rsidP="0052308D">
      <w:pPr>
        <w:spacing w:after="0" w:line="240" w:lineRule="auto"/>
        <w:jc w:val="both"/>
        <w:rPr>
          <w:rFonts w:ascii="Times New Roman" w:eastAsia="Times New Roman" w:hAnsi="Times New Roman"/>
          <w:color w:val="00000A"/>
          <w:sz w:val="20"/>
          <w:szCs w:val="20"/>
          <w:lang w:eastAsia="ru-RU"/>
        </w:rPr>
      </w:pPr>
    </w:p>
    <w:p w:rsidR="0052308D" w:rsidRPr="00152D70" w:rsidRDefault="0052308D" w:rsidP="00263D4E">
      <w:pPr>
        <w:spacing w:after="0" w:line="240" w:lineRule="auto"/>
        <w:ind w:firstLine="284"/>
        <w:jc w:val="both"/>
        <w:rPr>
          <w:rFonts w:ascii="Times New Roman" w:eastAsia="Times New Roman" w:hAnsi="Times New Roman"/>
          <w:b/>
          <w:color w:val="00000A"/>
          <w:sz w:val="20"/>
          <w:szCs w:val="20"/>
          <w:lang w:eastAsia="ru-RU"/>
        </w:rPr>
      </w:pPr>
      <w:r w:rsidRPr="00152D70">
        <w:rPr>
          <w:rFonts w:ascii="Times New Roman" w:eastAsia="Times New Roman" w:hAnsi="Times New Roman"/>
          <w:b/>
          <w:color w:val="00000A"/>
          <w:sz w:val="20"/>
          <w:szCs w:val="20"/>
          <w:lang w:eastAsia="ru-RU"/>
        </w:rPr>
        <w:t>Застройщик:</w:t>
      </w:r>
      <w:r w:rsidRPr="00152D70">
        <w:rPr>
          <w:rFonts w:ascii="Times New Roman" w:eastAsia="Times New Roman" w:hAnsi="Times New Roman"/>
          <w:b/>
          <w:color w:val="00000A"/>
          <w:sz w:val="20"/>
          <w:szCs w:val="20"/>
          <w:lang w:eastAsia="ru-RU"/>
        </w:rPr>
        <w:tab/>
      </w:r>
    </w:p>
    <w:p w:rsidR="0052308D" w:rsidRPr="00152D70" w:rsidRDefault="0052308D" w:rsidP="0052308D">
      <w:pPr>
        <w:spacing w:after="0" w:line="240" w:lineRule="auto"/>
        <w:jc w:val="both"/>
        <w:rPr>
          <w:rFonts w:ascii="Times New Roman" w:eastAsia="Times New Roman" w:hAnsi="Times New Roman"/>
          <w:b/>
          <w:color w:val="00000A"/>
          <w:sz w:val="20"/>
          <w:szCs w:val="20"/>
          <w:lang w:eastAsia="ru-RU"/>
        </w:rPr>
      </w:pPr>
      <w:r w:rsidRPr="00152D70">
        <w:rPr>
          <w:rFonts w:ascii="Times New Roman" w:eastAsia="Times New Roman" w:hAnsi="Times New Roman"/>
          <w:b/>
          <w:color w:val="00000A"/>
          <w:sz w:val="20"/>
          <w:szCs w:val="20"/>
          <w:lang w:eastAsia="ru-RU"/>
        </w:rPr>
        <w:t>ООО «СЗ «ЭТАЛОНСТРОЙ»</w:t>
      </w:r>
    </w:p>
    <w:p w:rsidR="0052308D" w:rsidRPr="00152D70" w:rsidRDefault="0052308D" w:rsidP="0052308D">
      <w:pPr>
        <w:spacing w:after="0" w:line="240" w:lineRule="auto"/>
        <w:jc w:val="both"/>
        <w:rPr>
          <w:rFonts w:ascii="Times New Roman" w:eastAsia="Times New Roman" w:hAnsi="Times New Roman"/>
          <w:color w:val="00000A"/>
          <w:sz w:val="20"/>
          <w:szCs w:val="20"/>
          <w:lang w:eastAsia="ru-RU"/>
        </w:rPr>
      </w:pPr>
    </w:p>
    <w:p w:rsidR="0052308D" w:rsidRPr="00152D70" w:rsidRDefault="0052308D" w:rsidP="0052308D">
      <w:pPr>
        <w:spacing w:after="0" w:line="240" w:lineRule="auto"/>
        <w:rPr>
          <w:rFonts w:ascii="Times New Roman" w:hAnsi="Times New Roman"/>
          <w:b/>
          <w:sz w:val="20"/>
          <w:szCs w:val="20"/>
        </w:rPr>
      </w:pPr>
      <w:r w:rsidRPr="00152D70">
        <w:rPr>
          <w:rFonts w:ascii="Times New Roman" w:hAnsi="Times New Roman"/>
          <w:b/>
          <w:sz w:val="20"/>
          <w:szCs w:val="20"/>
        </w:rPr>
        <w:t xml:space="preserve"> ___________________________ Зайцева И.Л.</w:t>
      </w:r>
    </w:p>
    <w:p w:rsidR="00263D4E" w:rsidRPr="00152D70" w:rsidRDefault="0052308D" w:rsidP="0052308D">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br/>
      </w:r>
    </w:p>
    <w:tbl>
      <w:tblPr>
        <w:tblW w:w="10632" w:type="dxa"/>
        <w:tblInd w:w="315" w:type="dxa"/>
        <w:tblLook w:val="04A0" w:firstRow="1" w:lastRow="0" w:firstColumn="1" w:lastColumn="0" w:noHBand="0" w:noVBand="1"/>
      </w:tblPr>
      <w:tblGrid>
        <w:gridCol w:w="8151"/>
        <w:gridCol w:w="2481"/>
      </w:tblGrid>
      <w:tr w:rsidR="00263D4E" w:rsidRPr="00152D70" w:rsidTr="00A102B8">
        <w:trPr>
          <w:trHeight w:val="214"/>
        </w:trPr>
        <w:tc>
          <w:tcPr>
            <w:tcW w:w="8151" w:type="dxa"/>
            <w:tcMar>
              <w:top w:w="15" w:type="dxa"/>
              <w:left w:w="15" w:type="dxa"/>
              <w:bottom w:w="15" w:type="dxa"/>
              <w:right w:w="15" w:type="dxa"/>
            </w:tcMar>
            <w:hideMark/>
          </w:tcPr>
          <w:p w:rsidR="00263D4E" w:rsidRDefault="00263D4E" w:rsidP="00A102B8">
            <w:pPr>
              <w:spacing w:after="0" w:line="240" w:lineRule="auto"/>
              <w:rPr>
                <w:rFonts w:ascii="Times New Roman" w:eastAsia="Times New Roman" w:hAnsi="Times New Roman"/>
                <w:b/>
                <w:bCs/>
                <w:color w:val="00000A"/>
                <w:sz w:val="20"/>
                <w:szCs w:val="20"/>
                <w:lang w:eastAsia="ru-RU"/>
              </w:rPr>
            </w:pPr>
            <w:r w:rsidRPr="00152D70">
              <w:rPr>
                <w:rFonts w:ascii="Times New Roman" w:eastAsia="Times New Roman" w:hAnsi="Times New Roman"/>
                <w:b/>
                <w:bCs/>
                <w:color w:val="00000A"/>
                <w:sz w:val="20"/>
                <w:szCs w:val="20"/>
                <w:lang w:eastAsia="ru-RU"/>
              </w:rPr>
              <w:t>Участник:</w:t>
            </w:r>
            <w:r>
              <w:rPr>
                <w:rFonts w:ascii="Times New Roman" w:eastAsia="Times New Roman" w:hAnsi="Times New Roman"/>
                <w:b/>
                <w:bCs/>
                <w:color w:val="00000A"/>
                <w:sz w:val="20"/>
                <w:szCs w:val="20"/>
                <w:lang w:eastAsia="ru-RU"/>
              </w:rPr>
              <w:t xml:space="preserve"> _______________________________________________________________________</w:t>
            </w:r>
          </w:p>
          <w:p w:rsidR="00263D4E" w:rsidRPr="00152D70" w:rsidRDefault="00263D4E" w:rsidP="00A102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w:t>
            </w:r>
            <w:r w:rsidRPr="00152D70">
              <w:rPr>
                <w:rFonts w:ascii="Times New Roman" w:eastAsia="Times New Roman" w:hAnsi="Times New Roman"/>
                <w:color w:val="00000A"/>
                <w:sz w:val="20"/>
                <w:szCs w:val="20"/>
                <w:lang w:eastAsia="ru-RU"/>
              </w:rPr>
              <w:t>фамилия, имя, отчество полностью</w:t>
            </w:r>
            <w:r>
              <w:rPr>
                <w:rFonts w:ascii="Times New Roman" w:eastAsia="Times New Roman" w:hAnsi="Times New Roman"/>
                <w:color w:val="00000A"/>
                <w:sz w:val="20"/>
                <w:szCs w:val="20"/>
                <w:lang w:eastAsia="ru-RU"/>
              </w:rPr>
              <w:t>)</w:t>
            </w:r>
          </w:p>
        </w:tc>
        <w:tc>
          <w:tcPr>
            <w:tcW w:w="2481" w:type="dxa"/>
            <w:tcMar>
              <w:top w:w="15" w:type="dxa"/>
              <w:left w:w="15" w:type="dxa"/>
              <w:bottom w:w="15" w:type="dxa"/>
              <w:right w:w="15" w:type="dxa"/>
            </w:tcMar>
            <w:hideMark/>
          </w:tcPr>
          <w:p w:rsidR="00263D4E" w:rsidRDefault="00263D4E" w:rsidP="00A102B8">
            <w:pPr>
              <w:spacing w:after="0" w:line="240" w:lineRule="auto"/>
              <w:jc w:val="center"/>
              <w:rPr>
                <w:rFonts w:ascii="Times New Roman" w:eastAsia="Times New Roman" w:hAnsi="Times New Roman"/>
                <w:color w:val="00000A"/>
                <w:sz w:val="20"/>
                <w:szCs w:val="20"/>
                <w:lang w:eastAsia="ru-RU"/>
              </w:rPr>
            </w:pPr>
            <w:r>
              <w:rPr>
                <w:rFonts w:ascii="Times New Roman" w:eastAsia="Times New Roman" w:hAnsi="Times New Roman"/>
                <w:color w:val="00000A"/>
                <w:sz w:val="20"/>
                <w:szCs w:val="20"/>
                <w:lang w:eastAsia="ru-RU"/>
              </w:rPr>
              <w:t>________________</w:t>
            </w:r>
          </w:p>
          <w:p w:rsidR="00263D4E" w:rsidRPr="00152D70" w:rsidRDefault="00263D4E" w:rsidP="00A102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w:t>
            </w:r>
            <w:r w:rsidRPr="00152D70">
              <w:rPr>
                <w:rFonts w:ascii="Times New Roman" w:eastAsia="Times New Roman" w:hAnsi="Times New Roman"/>
                <w:color w:val="00000A"/>
                <w:sz w:val="20"/>
                <w:szCs w:val="20"/>
                <w:lang w:eastAsia="ru-RU"/>
              </w:rPr>
              <w:t>подпись</w:t>
            </w:r>
            <w:r>
              <w:rPr>
                <w:rFonts w:ascii="Times New Roman" w:eastAsia="Times New Roman" w:hAnsi="Times New Roman"/>
                <w:color w:val="00000A"/>
                <w:sz w:val="20"/>
                <w:szCs w:val="20"/>
                <w:lang w:eastAsia="ru-RU"/>
              </w:rPr>
              <w:t>)</w:t>
            </w:r>
          </w:p>
        </w:tc>
      </w:tr>
    </w:tbl>
    <w:p w:rsidR="00103410" w:rsidRDefault="00103410" w:rsidP="00403510">
      <w:pPr>
        <w:spacing w:after="0" w:line="240" w:lineRule="auto"/>
        <w:rPr>
          <w:rFonts w:ascii="Times New Roman" w:eastAsia="Times New Roman" w:hAnsi="Times New Roman"/>
          <w:color w:val="00000A"/>
          <w:sz w:val="20"/>
          <w:szCs w:val="20"/>
          <w:lang w:eastAsia="ru-RU"/>
        </w:rPr>
      </w:pPr>
    </w:p>
    <w:p w:rsidR="00263D4E" w:rsidRDefault="00263D4E" w:rsidP="0052308D">
      <w:pPr>
        <w:spacing w:after="0" w:line="240" w:lineRule="auto"/>
        <w:jc w:val="right"/>
        <w:rPr>
          <w:rFonts w:ascii="Times New Roman" w:eastAsia="Times New Roman" w:hAnsi="Times New Roman"/>
          <w:color w:val="00000A"/>
          <w:sz w:val="20"/>
          <w:szCs w:val="20"/>
          <w:lang w:eastAsia="ru-RU"/>
        </w:rPr>
      </w:pPr>
    </w:p>
    <w:p w:rsidR="00263D4E" w:rsidRDefault="00263D4E" w:rsidP="0052308D">
      <w:pPr>
        <w:spacing w:after="0" w:line="240" w:lineRule="auto"/>
        <w:jc w:val="right"/>
        <w:rPr>
          <w:rFonts w:ascii="Times New Roman" w:eastAsia="Times New Roman" w:hAnsi="Times New Roman"/>
          <w:color w:val="00000A"/>
          <w:sz w:val="20"/>
          <w:szCs w:val="20"/>
          <w:lang w:eastAsia="ru-RU"/>
        </w:rPr>
      </w:pPr>
    </w:p>
    <w:p w:rsidR="00263D4E" w:rsidRDefault="00263D4E" w:rsidP="0052308D">
      <w:pPr>
        <w:spacing w:after="0" w:line="240" w:lineRule="auto"/>
        <w:jc w:val="right"/>
        <w:rPr>
          <w:rFonts w:ascii="Times New Roman" w:eastAsia="Times New Roman" w:hAnsi="Times New Roman"/>
          <w:color w:val="00000A"/>
          <w:sz w:val="20"/>
          <w:szCs w:val="20"/>
          <w:lang w:eastAsia="ru-RU"/>
        </w:rPr>
      </w:pPr>
    </w:p>
    <w:p w:rsidR="00263D4E" w:rsidRDefault="00263D4E" w:rsidP="0052308D">
      <w:pPr>
        <w:spacing w:after="0" w:line="240" w:lineRule="auto"/>
        <w:jc w:val="right"/>
        <w:rPr>
          <w:rFonts w:ascii="Times New Roman" w:eastAsia="Times New Roman" w:hAnsi="Times New Roman"/>
          <w:color w:val="00000A"/>
          <w:sz w:val="20"/>
          <w:szCs w:val="20"/>
          <w:lang w:eastAsia="ru-RU"/>
        </w:rPr>
      </w:pPr>
    </w:p>
    <w:p w:rsidR="00263D4E" w:rsidRDefault="00263D4E" w:rsidP="0052308D">
      <w:pPr>
        <w:spacing w:after="0" w:line="240" w:lineRule="auto"/>
        <w:jc w:val="right"/>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right"/>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lastRenderedPageBreak/>
        <w:t>Приложение №</w:t>
      </w:r>
      <w:r>
        <w:rPr>
          <w:rFonts w:ascii="Times New Roman" w:eastAsia="Times New Roman" w:hAnsi="Times New Roman"/>
          <w:color w:val="00000A"/>
          <w:sz w:val="20"/>
          <w:szCs w:val="20"/>
          <w:lang w:eastAsia="ru-RU"/>
        </w:rPr>
        <w:t xml:space="preserve"> 5</w:t>
      </w:r>
    </w:p>
    <w:p w:rsidR="0052308D" w:rsidRPr="00152D70" w:rsidRDefault="0052308D" w:rsidP="0052308D">
      <w:pPr>
        <w:spacing w:after="0" w:line="240" w:lineRule="auto"/>
        <w:jc w:val="right"/>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к Договору №ОП/1-8 Участия в долевом строительстве</w:t>
      </w:r>
    </w:p>
    <w:p w:rsidR="0052308D" w:rsidRPr="00152D70" w:rsidRDefault="0052308D" w:rsidP="0052308D">
      <w:pPr>
        <w:spacing w:after="0" w:line="240" w:lineRule="auto"/>
        <w:jc w:val="right"/>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 в Жилом комплексе «Дом на </w:t>
      </w:r>
      <w:proofErr w:type="spellStart"/>
      <w:r w:rsidRPr="00152D70">
        <w:rPr>
          <w:rFonts w:ascii="Times New Roman" w:eastAsia="Times New Roman" w:hAnsi="Times New Roman"/>
          <w:color w:val="00000A"/>
          <w:sz w:val="20"/>
          <w:szCs w:val="20"/>
          <w:lang w:eastAsia="ru-RU"/>
        </w:rPr>
        <w:t>Хворостухина</w:t>
      </w:r>
      <w:proofErr w:type="spellEnd"/>
      <w:r w:rsidRPr="00152D70">
        <w:rPr>
          <w:rFonts w:ascii="Times New Roman" w:eastAsia="Times New Roman" w:hAnsi="Times New Roman"/>
          <w:color w:val="00000A"/>
          <w:sz w:val="20"/>
          <w:szCs w:val="20"/>
          <w:lang w:eastAsia="ru-RU"/>
        </w:rPr>
        <w:t>»</w:t>
      </w: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План Объекта долевого строительства №</w:t>
      </w:r>
      <w:r>
        <w:rPr>
          <w:rFonts w:ascii="Times New Roman" w:eastAsia="Times New Roman" w:hAnsi="Times New Roman"/>
          <w:color w:val="00000A"/>
          <w:sz w:val="20"/>
          <w:szCs w:val="20"/>
          <w:lang w:eastAsia="ru-RU"/>
        </w:rPr>
        <w:t>4</w:t>
      </w: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в</w:t>
      </w:r>
      <w:r w:rsidRPr="00152D70">
        <w:rPr>
          <w:rFonts w:ascii="Times New Roman" w:eastAsia="Times New Roman" w:hAnsi="Times New Roman"/>
          <w:bCs/>
          <w:color w:val="00000A"/>
          <w:sz w:val="20"/>
          <w:szCs w:val="20"/>
          <w:lang w:eastAsia="ru-RU"/>
        </w:rPr>
        <w:t xml:space="preserve"> Ж</w:t>
      </w:r>
      <w:r w:rsidRPr="00152D70">
        <w:rPr>
          <w:rFonts w:ascii="Times New Roman" w:eastAsia="Times New Roman" w:hAnsi="Times New Roman"/>
          <w:color w:val="00000A"/>
          <w:sz w:val="20"/>
          <w:szCs w:val="20"/>
          <w:lang w:eastAsia="ru-RU"/>
        </w:rPr>
        <w:t xml:space="preserve">илом комплексе «Дом на </w:t>
      </w:r>
      <w:proofErr w:type="spellStart"/>
      <w:r w:rsidRPr="00152D70">
        <w:rPr>
          <w:rFonts w:ascii="Times New Roman" w:eastAsia="Times New Roman" w:hAnsi="Times New Roman"/>
          <w:color w:val="00000A"/>
          <w:sz w:val="20"/>
          <w:szCs w:val="20"/>
          <w:lang w:eastAsia="ru-RU"/>
        </w:rPr>
        <w:t>Хворостухина</w:t>
      </w:r>
      <w:proofErr w:type="spellEnd"/>
      <w:r w:rsidRPr="00152D70">
        <w:rPr>
          <w:rFonts w:ascii="Times New Roman" w:eastAsia="Times New Roman" w:hAnsi="Times New Roman"/>
          <w:color w:val="00000A"/>
          <w:sz w:val="20"/>
          <w:szCs w:val="20"/>
          <w:lang w:eastAsia="ru-RU"/>
        </w:rPr>
        <w:t>»</w:t>
      </w:r>
    </w:p>
    <w:p w:rsidR="0052308D" w:rsidRDefault="0052308D" w:rsidP="0052308D">
      <w:pPr>
        <w:spacing w:after="0" w:line="240" w:lineRule="auto"/>
        <w:jc w:val="right"/>
        <w:rPr>
          <w:rFonts w:ascii="Times New Roman" w:eastAsia="Times New Roman" w:hAnsi="Times New Roman"/>
          <w:color w:val="00000A"/>
          <w:sz w:val="20"/>
          <w:szCs w:val="20"/>
          <w:lang w:eastAsia="ru-RU"/>
        </w:rPr>
      </w:pPr>
    </w:p>
    <w:p w:rsidR="0052308D" w:rsidRDefault="00403510" w:rsidP="0052308D">
      <w:pPr>
        <w:spacing w:after="0" w:line="240" w:lineRule="auto"/>
        <w:jc w:val="right"/>
        <w:rPr>
          <w:rFonts w:ascii="Times New Roman" w:eastAsia="Times New Roman" w:hAnsi="Times New Roman"/>
          <w:color w:val="00000A"/>
          <w:sz w:val="20"/>
          <w:szCs w:val="20"/>
          <w:lang w:eastAsia="ru-RU"/>
        </w:rPr>
      </w:pPr>
      <w:r>
        <w:rPr>
          <w:rFonts w:ascii="Times New Roman" w:eastAsia="Times New Roman" w:hAnsi="Times New Roman"/>
          <w:noProof/>
          <w:color w:val="00000A"/>
          <w:sz w:val="20"/>
          <w:szCs w:val="20"/>
          <w:lang w:eastAsia="ru-RU"/>
        </w:rPr>
        <w:drawing>
          <wp:inline distT="0" distB="0" distL="0" distR="0">
            <wp:extent cx="2532380" cy="5415915"/>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2380" cy="5415915"/>
                    </a:xfrm>
                    <a:prstGeom prst="rect">
                      <a:avLst/>
                    </a:prstGeom>
                    <a:noFill/>
                    <a:ln>
                      <a:noFill/>
                    </a:ln>
                  </pic:spPr>
                </pic:pic>
              </a:graphicData>
            </a:graphic>
          </wp:inline>
        </w:drawing>
      </w:r>
    </w:p>
    <w:p w:rsidR="0052308D" w:rsidRDefault="0052308D" w:rsidP="00403510">
      <w:pPr>
        <w:spacing w:after="0" w:line="240" w:lineRule="auto"/>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 xml:space="preserve">Настоящий план объекта долевого строительства отображает в графической форме расположение по отношению друг к другу частей являющегося Объектом долевого строительства и не содержит детального описания Объекта с размерами и точным местоположением всех его частей. </w:t>
      </w:r>
    </w:p>
    <w:p w:rsidR="0052308D" w:rsidRPr="00152D70" w:rsidRDefault="0052308D" w:rsidP="0052308D">
      <w:pPr>
        <w:spacing w:after="0" w:line="240" w:lineRule="auto"/>
        <w:jc w:val="both"/>
        <w:rPr>
          <w:rFonts w:ascii="Times New Roman" w:eastAsia="Times New Roman" w:hAnsi="Times New Roman"/>
          <w:color w:val="00000A"/>
          <w:sz w:val="20"/>
          <w:szCs w:val="20"/>
          <w:lang w:eastAsia="ru-RU"/>
        </w:rPr>
      </w:pPr>
    </w:p>
    <w:p w:rsidR="0052308D" w:rsidRPr="00152D70" w:rsidRDefault="0052308D" w:rsidP="00263D4E">
      <w:pPr>
        <w:spacing w:after="0" w:line="240" w:lineRule="auto"/>
        <w:ind w:firstLine="284"/>
        <w:jc w:val="both"/>
        <w:rPr>
          <w:rFonts w:ascii="Times New Roman" w:eastAsia="Times New Roman" w:hAnsi="Times New Roman"/>
          <w:b/>
          <w:color w:val="00000A"/>
          <w:sz w:val="20"/>
          <w:szCs w:val="20"/>
          <w:lang w:eastAsia="ru-RU"/>
        </w:rPr>
      </w:pPr>
      <w:r w:rsidRPr="00152D70">
        <w:rPr>
          <w:rFonts w:ascii="Times New Roman" w:eastAsia="Times New Roman" w:hAnsi="Times New Roman"/>
          <w:b/>
          <w:color w:val="00000A"/>
          <w:sz w:val="20"/>
          <w:szCs w:val="20"/>
          <w:lang w:eastAsia="ru-RU"/>
        </w:rPr>
        <w:t>Застройщик:</w:t>
      </w:r>
      <w:r w:rsidRPr="00152D70">
        <w:rPr>
          <w:rFonts w:ascii="Times New Roman" w:eastAsia="Times New Roman" w:hAnsi="Times New Roman"/>
          <w:b/>
          <w:color w:val="00000A"/>
          <w:sz w:val="20"/>
          <w:szCs w:val="20"/>
          <w:lang w:eastAsia="ru-RU"/>
        </w:rPr>
        <w:tab/>
      </w:r>
    </w:p>
    <w:p w:rsidR="0052308D" w:rsidRPr="00152D70" w:rsidRDefault="0052308D" w:rsidP="0052308D">
      <w:pPr>
        <w:spacing w:after="0" w:line="240" w:lineRule="auto"/>
        <w:jc w:val="both"/>
        <w:rPr>
          <w:rFonts w:ascii="Times New Roman" w:eastAsia="Times New Roman" w:hAnsi="Times New Roman"/>
          <w:b/>
          <w:color w:val="00000A"/>
          <w:sz w:val="20"/>
          <w:szCs w:val="20"/>
          <w:lang w:eastAsia="ru-RU"/>
        </w:rPr>
      </w:pPr>
      <w:r w:rsidRPr="00152D70">
        <w:rPr>
          <w:rFonts w:ascii="Times New Roman" w:eastAsia="Times New Roman" w:hAnsi="Times New Roman"/>
          <w:b/>
          <w:color w:val="00000A"/>
          <w:sz w:val="20"/>
          <w:szCs w:val="20"/>
          <w:lang w:eastAsia="ru-RU"/>
        </w:rPr>
        <w:t>ООО «СЗ «ЭТАЛОНСТРОЙ»</w:t>
      </w:r>
    </w:p>
    <w:p w:rsidR="0052308D" w:rsidRPr="00152D70" w:rsidRDefault="0052308D" w:rsidP="0052308D">
      <w:pPr>
        <w:spacing w:after="0" w:line="240" w:lineRule="auto"/>
        <w:jc w:val="both"/>
        <w:rPr>
          <w:rFonts w:ascii="Times New Roman" w:eastAsia="Times New Roman" w:hAnsi="Times New Roman"/>
          <w:color w:val="00000A"/>
          <w:sz w:val="20"/>
          <w:szCs w:val="20"/>
          <w:lang w:eastAsia="ru-RU"/>
        </w:rPr>
      </w:pPr>
    </w:p>
    <w:p w:rsidR="0052308D" w:rsidRPr="00152D70" w:rsidRDefault="0052308D" w:rsidP="0052308D">
      <w:pPr>
        <w:spacing w:after="0" w:line="240" w:lineRule="auto"/>
        <w:rPr>
          <w:rFonts w:ascii="Times New Roman" w:hAnsi="Times New Roman"/>
          <w:b/>
          <w:sz w:val="20"/>
          <w:szCs w:val="20"/>
        </w:rPr>
      </w:pPr>
      <w:r w:rsidRPr="00152D70">
        <w:rPr>
          <w:rFonts w:ascii="Times New Roman" w:hAnsi="Times New Roman"/>
          <w:b/>
          <w:sz w:val="20"/>
          <w:szCs w:val="20"/>
        </w:rPr>
        <w:t xml:space="preserve"> ___________________________ Зайцева И.Л.</w:t>
      </w:r>
    </w:p>
    <w:p w:rsidR="00263D4E" w:rsidRPr="00152D70" w:rsidRDefault="0052308D" w:rsidP="0052308D">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br/>
      </w:r>
    </w:p>
    <w:tbl>
      <w:tblPr>
        <w:tblW w:w="10632" w:type="dxa"/>
        <w:tblInd w:w="315" w:type="dxa"/>
        <w:tblLook w:val="04A0" w:firstRow="1" w:lastRow="0" w:firstColumn="1" w:lastColumn="0" w:noHBand="0" w:noVBand="1"/>
      </w:tblPr>
      <w:tblGrid>
        <w:gridCol w:w="8151"/>
        <w:gridCol w:w="2481"/>
      </w:tblGrid>
      <w:tr w:rsidR="00263D4E" w:rsidRPr="00152D70" w:rsidTr="00A102B8">
        <w:trPr>
          <w:trHeight w:val="214"/>
        </w:trPr>
        <w:tc>
          <w:tcPr>
            <w:tcW w:w="8151" w:type="dxa"/>
            <w:tcMar>
              <w:top w:w="15" w:type="dxa"/>
              <w:left w:w="15" w:type="dxa"/>
              <w:bottom w:w="15" w:type="dxa"/>
              <w:right w:w="15" w:type="dxa"/>
            </w:tcMar>
            <w:hideMark/>
          </w:tcPr>
          <w:p w:rsidR="00263D4E" w:rsidRDefault="00263D4E" w:rsidP="00A102B8">
            <w:pPr>
              <w:spacing w:after="0" w:line="240" w:lineRule="auto"/>
              <w:rPr>
                <w:rFonts w:ascii="Times New Roman" w:eastAsia="Times New Roman" w:hAnsi="Times New Roman"/>
                <w:b/>
                <w:bCs/>
                <w:color w:val="00000A"/>
                <w:sz w:val="20"/>
                <w:szCs w:val="20"/>
                <w:lang w:eastAsia="ru-RU"/>
              </w:rPr>
            </w:pPr>
            <w:r w:rsidRPr="00152D70">
              <w:rPr>
                <w:rFonts w:ascii="Times New Roman" w:eastAsia="Times New Roman" w:hAnsi="Times New Roman"/>
                <w:b/>
                <w:bCs/>
                <w:color w:val="00000A"/>
                <w:sz w:val="20"/>
                <w:szCs w:val="20"/>
                <w:lang w:eastAsia="ru-RU"/>
              </w:rPr>
              <w:t>Участник:</w:t>
            </w:r>
            <w:r>
              <w:rPr>
                <w:rFonts w:ascii="Times New Roman" w:eastAsia="Times New Roman" w:hAnsi="Times New Roman"/>
                <w:b/>
                <w:bCs/>
                <w:color w:val="00000A"/>
                <w:sz w:val="20"/>
                <w:szCs w:val="20"/>
                <w:lang w:eastAsia="ru-RU"/>
              </w:rPr>
              <w:t xml:space="preserve"> _______________________________________________________________________</w:t>
            </w:r>
          </w:p>
          <w:p w:rsidR="00263D4E" w:rsidRPr="00152D70" w:rsidRDefault="00263D4E" w:rsidP="00A102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w:t>
            </w:r>
            <w:r w:rsidRPr="00152D70">
              <w:rPr>
                <w:rFonts w:ascii="Times New Roman" w:eastAsia="Times New Roman" w:hAnsi="Times New Roman"/>
                <w:color w:val="00000A"/>
                <w:sz w:val="20"/>
                <w:szCs w:val="20"/>
                <w:lang w:eastAsia="ru-RU"/>
              </w:rPr>
              <w:t>фамилия, имя, отчество полностью</w:t>
            </w:r>
            <w:r>
              <w:rPr>
                <w:rFonts w:ascii="Times New Roman" w:eastAsia="Times New Roman" w:hAnsi="Times New Roman"/>
                <w:color w:val="00000A"/>
                <w:sz w:val="20"/>
                <w:szCs w:val="20"/>
                <w:lang w:eastAsia="ru-RU"/>
              </w:rPr>
              <w:t>)</w:t>
            </w:r>
          </w:p>
        </w:tc>
        <w:tc>
          <w:tcPr>
            <w:tcW w:w="2481" w:type="dxa"/>
            <w:tcMar>
              <w:top w:w="15" w:type="dxa"/>
              <w:left w:w="15" w:type="dxa"/>
              <w:bottom w:w="15" w:type="dxa"/>
              <w:right w:w="15" w:type="dxa"/>
            </w:tcMar>
            <w:hideMark/>
          </w:tcPr>
          <w:p w:rsidR="00263D4E" w:rsidRDefault="00263D4E" w:rsidP="00A102B8">
            <w:pPr>
              <w:spacing w:after="0" w:line="240" w:lineRule="auto"/>
              <w:jc w:val="center"/>
              <w:rPr>
                <w:rFonts w:ascii="Times New Roman" w:eastAsia="Times New Roman" w:hAnsi="Times New Roman"/>
                <w:color w:val="00000A"/>
                <w:sz w:val="20"/>
                <w:szCs w:val="20"/>
                <w:lang w:eastAsia="ru-RU"/>
              </w:rPr>
            </w:pPr>
            <w:r>
              <w:rPr>
                <w:rFonts w:ascii="Times New Roman" w:eastAsia="Times New Roman" w:hAnsi="Times New Roman"/>
                <w:color w:val="00000A"/>
                <w:sz w:val="20"/>
                <w:szCs w:val="20"/>
                <w:lang w:eastAsia="ru-RU"/>
              </w:rPr>
              <w:t>________________</w:t>
            </w:r>
          </w:p>
          <w:p w:rsidR="00263D4E" w:rsidRPr="00152D70" w:rsidRDefault="00263D4E" w:rsidP="00A102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w:t>
            </w:r>
            <w:r w:rsidRPr="00152D70">
              <w:rPr>
                <w:rFonts w:ascii="Times New Roman" w:eastAsia="Times New Roman" w:hAnsi="Times New Roman"/>
                <w:color w:val="00000A"/>
                <w:sz w:val="20"/>
                <w:szCs w:val="20"/>
                <w:lang w:eastAsia="ru-RU"/>
              </w:rPr>
              <w:t>подпись</w:t>
            </w:r>
            <w:r>
              <w:rPr>
                <w:rFonts w:ascii="Times New Roman" w:eastAsia="Times New Roman" w:hAnsi="Times New Roman"/>
                <w:color w:val="00000A"/>
                <w:sz w:val="20"/>
                <w:szCs w:val="20"/>
                <w:lang w:eastAsia="ru-RU"/>
              </w:rPr>
              <w:t>)</w:t>
            </w:r>
          </w:p>
        </w:tc>
      </w:tr>
    </w:tbl>
    <w:p w:rsidR="00103410" w:rsidRDefault="00103410" w:rsidP="001D3C3F">
      <w:pPr>
        <w:spacing w:after="0" w:line="240" w:lineRule="auto"/>
        <w:jc w:val="right"/>
        <w:rPr>
          <w:rFonts w:ascii="Times New Roman" w:eastAsia="Times New Roman" w:hAnsi="Times New Roman"/>
          <w:color w:val="00000A"/>
          <w:sz w:val="20"/>
          <w:szCs w:val="20"/>
          <w:lang w:eastAsia="ru-RU"/>
        </w:rPr>
      </w:pPr>
    </w:p>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right"/>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lastRenderedPageBreak/>
        <w:t>Приложение №</w:t>
      </w:r>
      <w:r>
        <w:rPr>
          <w:rFonts w:ascii="Times New Roman" w:eastAsia="Times New Roman" w:hAnsi="Times New Roman"/>
          <w:color w:val="00000A"/>
          <w:sz w:val="20"/>
          <w:szCs w:val="20"/>
          <w:lang w:eastAsia="ru-RU"/>
        </w:rPr>
        <w:t xml:space="preserve"> 6</w:t>
      </w:r>
    </w:p>
    <w:p w:rsidR="0052308D" w:rsidRPr="00152D70" w:rsidRDefault="0052308D" w:rsidP="0052308D">
      <w:pPr>
        <w:spacing w:after="0" w:line="240" w:lineRule="auto"/>
        <w:jc w:val="right"/>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к Договору №ОП/1-8 Участия в долевом строительстве</w:t>
      </w:r>
    </w:p>
    <w:p w:rsidR="0052308D" w:rsidRPr="00152D70" w:rsidRDefault="0052308D" w:rsidP="0052308D">
      <w:pPr>
        <w:spacing w:after="0" w:line="240" w:lineRule="auto"/>
        <w:jc w:val="right"/>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 в Жилом комплексе «Дом на </w:t>
      </w:r>
      <w:proofErr w:type="spellStart"/>
      <w:r w:rsidRPr="00152D70">
        <w:rPr>
          <w:rFonts w:ascii="Times New Roman" w:eastAsia="Times New Roman" w:hAnsi="Times New Roman"/>
          <w:color w:val="00000A"/>
          <w:sz w:val="20"/>
          <w:szCs w:val="20"/>
          <w:lang w:eastAsia="ru-RU"/>
        </w:rPr>
        <w:t>Хворостухина</w:t>
      </w:r>
      <w:proofErr w:type="spellEnd"/>
      <w:r w:rsidRPr="00152D70">
        <w:rPr>
          <w:rFonts w:ascii="Times New Roman" w:eastAsia="Times New Roman" w:hAnsi="Times New Roman"/>
          <w:color w:val="00000A"/>
          <w:sz w:val="20"/>
          <w:szCs w:val="20"/>
          <w:lang w:eastAsia="ru-RU"/>
        </w:rPr>
        <w:t>»</w:t>
      </w: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План Объекта долевого строительства №</w:t>
      </w:r>
      <w:r>
        <w:rPr>
          <w:rFonts w:ascii="Times New Roman" w:eastAsia="Times New Roman" w:hAnsi="Times New Roman"/>
          <w:color w:val="00000A"/>
          <w:sz w:val="20"/>
          <w:szCs w:val="20"/>
          <w:lang w:eastAsia="ru-RU"/>
        </w:rPr>
        <w:t>5</w:t>
      </w:r>
    </w:p>
    <w:p w:rsidR="0052308D" w:rsidRDefault="0052308D" w:rsidP="0052308D">
      <w:pPr>
        <w:spacing w:after="0" w:line="240" w:lineRule="auto"/>
        <w:jc w:val="center"/>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в</w:t>
      </w:r>
      <w:r w:rsidRPr="00152D70">
        <w:rPr>
          <w:rFonts w:ascii="Times New Roman" w:eastAsia="Times New Roman" w:hAnsi="Times New Roman"/>
          <w:bCs/>
          <w:color w:val="00000A"/>
          <w:sz w:val="20"/>
          <w:szCs w:val="20"/>
          <w:lang w:eastAsia="ru-RU"/>
        </w:rPr>
        <w:t xml:space="preserve"> Ж</w:t>
      </w:r>
      <w:r w:rsidRPr="00152D70">
        <w:rPr>
          <w:rFonts w:ascii="Times New Roman" w:eastAsia="Times New Roman" w:hAnsi="Times New Roman"/>
          <w:color w:val="00000A"/>
          <w:sz w:val="20"/>
          <w:szCs w:val="20"/>
          <w:lang w:eastAsia="ru-RU"/>
        </w:rPr>
        <w:t xml:space="preserve">илом комплексе «Дом на </w:t>
      </w:r>
      <w:proofErr w:type="spellStart"/>
      <w:r w:rsidRPr="00152D70">
        <w:rPr>
          <w:rFonts w:ascii="Times New Roman" w:eastAsia="Times New Roman" w:hAnsi="Times New Roman"/>
          <w:color w:val="00000A"/>
          <w:sz w:val="20"/>
          <w:szCs w:val="20"/>
          <w:lang w:eastAsia="ru-RU"/>
        </w:rPr>
        <w:t>Хворостухина</w:t>
      </w:r>
      <w:proofErr w:type="spellEnd"/>
      <w:r w:rsidRPr="00152D70">
        <w:rPr>
          <w:rFonts w:ascii="Times New Roman" w:eastAsia="Times New Roman" w:hAnsi="Times New Roman"/>
          <w:color w:val="00000A"/>
          <w:sz w:val="20"/>
          <w:szCs w:val="20"/>
          <w:lang w:eastAsia="ru-RU"/>
        </w:rPr>
        <w:t>»</w:t>
      </w:r>
    </w:p>
    <w:p w:rsidR="00403510" w:rsidRPr="00152D70" w:rsidRDefault="00403510" w:rsidP="0052308D">
      <w:pPr>
        <w:spacing w:after="0" w:line="240" w:lineRule="auto"/>
        <w:jc w:val="center"/>
        <w:rPr>
          <w:rFonts w:ascii="Times New Roman" w:eastAsia="Times New Roman" w:hAnsi="Times New Roman"/>
          <w:color w:val="00000A"/>
          <w:sz w:val="20"/>
          <w:szCs w:val="20"/>
          <w:lang w:eastAsia="ru-RU"/>
        </w:rPr>
      </w:pPr>
    </w:p>
    <w:p w:rsidR="0052308D" w:rsidRDefault="00403510" w:rsidP="0052308D">
      <w:pPr>
        <w:spacing w:after="0" w:line="240" w:lineRule="auto"/>
        <w:jc w:val="right"/>
        <w:rPr>
          <w:rFonts w:ascii="Times New Roman" w:eastAsia="Times New Roman" w:hAnsi="Times New Roman"/>
          <w:color w:val="00000A"/>
          <w:sz w:val="20"/>
          <w:szCs w:val="20"/>
          <w:lang w:eastAsia="ru-RU"/>
        </w:rPr>
      </w:pPr>
      <w:r>
        <w:rPr>
          <w:rFonts w:ascii="Times New Roman" w:eastAsia="Times New Roman" w:hAnsi="Times New Roman"/>
          <w:noProof/>
          <w:color w:val="00000A"/>
          <w:sz w:val="20"/>
          <w:szCs w:val="20"/>
          <w:lang w:eastAsia="ru-RU"/>
        </w:rPr>
        <w:drawing>
          <wp:inline distT="0" distB="0" distL="0" distR="0">
            <wp:extent cx="4642485" cy="4733925"/>
            <wp:effectExtent l="0" t="0" r="571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2485" cy="4733925"/>
                    </a:xfrm>
                    <a:prstGeom prst="rect">
                      <a:avLst/>
                    </a:prstGeom>
                    <a:noFill/>
                    <a:ln>
                      <a:noFill/>
                    </a:ln>
                  </pic:spPr>
                </pic:pic>
              </a:graphicData>
            </a:graphic>
          </wp:inline>
        </w:drawing>
      </w:r>
    </w:p>
    <w:p w:rsidR="0052308D" w:rsidRDefault="0052308D" w:rsidP="00403510">
      <w:pPr>
        <w:spacing w:after="0" w:line="240" w:lineRule="auto"/>
        <w:jc w:val="center"/>
        <w:rPr>
          <w:rFonts w:ascii="Times New Roman" w:eastAsia="Times New Roman" w:hAnsi="Times New Roman"/>
          <w:color w:val="00000A"/>
          <w:sz w:val="20"/>
          <w:szCs w:val="20"/>
          <w:lang w:eastAsia="ru-RU"/>
        </w:rPr>
      </w:pPr>
    </w:p>
    <w:p w:rsidR="0052308D" w:rsidRDefault="0052308D" w:rsidP="0052308D">
      <w:pPr>
        <w:spacing w:after="0" w:line="240" w:lineRule="auto"/>
        <w:jc w:val="right"/>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 xml:space="preserve">Настоящий план объекта долевого строительства отображает в графической форме расположение по отношению друг к другу частей являющегося Объектом долевого строительства и не содержит детального описания Объекта с размерами и точным местоположением всех его частей. </w:t>
      </w:r>
    </w:p>
    <w:p w:rsidR="0052308D" w:rsidRDefault="0052308D" w:rsidP="0052308D">
      <w:pPr>
        <w:spacing w:after="0" w:line="240" w:lineRule="auto"/>
        <w:jc w:val="both"/>
        <w:rPr>
          <w:rFonts w:ascii="Times New Roman" w:eastAsia="Times New Roman" w:hAnsi="Times New Roman"/>
          <w:sz w:val="20"/>
          <w:szCs w:val="20"/>
        </w:rPr>
      </w:pPr>
    </w:p>
    <w:p w:rsidR="00263D4E" w:rsidRPr="00152D70" w:rsidRDefault="00263D4E" w:rsidP="0052308D">
      <w:pPr>
        <w:spacing w:after="0" w:line="240" w:lineRule="auto"/>
        <w:jc w:val="both"/>
        <w:rPr>
          <w:rFonts w:ascii="Times New Roman" w:eastAsia="Times New Roman" w:hAnsi="Times New Roman"/>
          <w:color w:val="00000A"/>
          <w:sz w:val="20"/>
          <w:szCs w:val="20"/>
          <w:lang w:eastAsia="ru-RU"/>
        </w:rPr>
      </w:pPr>
    </w:p>
    <w:p w:rsidR="0052308D" w:rsidRPr="00152D70" w:rsidRDefault="0052308D" w:rsidP="00263D4E">
      <w:pPr>
        <w:spacing w:after="0" w:line="240" w:lineRule="auto"/>
        <w:ind w:firstLine="426"/>
        <w:jc w:val="both"/>
        <w:rPr>
          <w:rFonts w:ascii="Times New Roman" w:eastAsia="Times New Roman" w:hAnsi="Times New Roman"/>
          <w:b/>
          <w:color w:val="00000A"/>
          <w:sz w:val="20"/>
          <w:szCs w:val="20"/>
          <w:lang w:eastAsia="ru-RU"/>
        </w:rPr>
      </w:pPr>
      <w:r w:rsidRPr="00152D70">
        <w:rPr>
          <w:rFonts w:ascii="Times New Roman" w:eastAsia="Times New Roman" w:hAnsi="Times New Roman"/>
          <w:b/>
          <w:color w:val="00000A"/>
          <w:sz w:val="20"/>
          <w:szCs w:val="20"/>
          <w:lang w:eastAsia="ru-RU"/>
        </w:rPr>
        <w:t>Застройщик:</w:t>
      </w:r>
      <w:r w:rsidRPr="00152D70">
        <w:rPr>
          <w:rFonts w:ascii="Times New Roman" w:eastAsia="Times New Roman" w:hAnsi="Times New Roman"/>
          <w:b/>
          <w:color w:val="00000A"/>
          <w:sz w:val="20"/>
          <w:szCs w:val="20"/>
          <w:lang w:eastAsia="ru-RU"/>
        </w:rPr>
        <w:tab/>
      </w:r>
    </w:p>
    <w:p w:rsidR="0052308D" w:rsidRPr="00152D70" w:rsidRDefault="0052308D" w:rsidP="0052308D">
      <w:pPr>
        <w:spacing w:after="0" w:line="240" w:lineRule="auto"/>
        <w:jc w:val="both"/>
        <w:rPr>
          <w:rFonts w:ascii="Times New Roman" w:eastAsia="Times New Roman" w:hAnsi="Times New Roman"/>
          <w:b/>
          <w:color w:val="00000A"/>
          <w:sz w:val="20"/>
          <w:szCs w:val="20"/>
          <w:lang w:eastAsia="ru-RU"/>
        </w:rPr>
      </w:pPr>
      <w:r w:rsidRPr="00152D70">
        <w:rPr>
          <w:rFonts w:ascii="Times New Roman" w:eastAsia="Times New Roman" w:hAnsi="Times New Roman"/>
          <w:b/>
          <w:color w:val="00000A"/>
          <w:sz w:val="20"/>
          <w:szCs w:val="20"/>
          <w:lang w:eastAsia="ru-RU"/>
        </w:rPr>
        <w:t>ООО «СЗ «ЭТАЛОНСТРОЙ»</w:t>
      </w:r>
    </w:p>
    <w:p w:rsidR="0052308D" w:rsidRPr="00152D70" w:rsidRDefault="0052308D" w:rsidP="0052308D">
      <w:pPr>
        <w:spacing w:after="0" w:line="240" w:lineRule="auto"/>
        <w:jc w:val="both"/>
        <w:rPr>
          <w:rFonts w:ascii="Times New Roman" w:eastAsia="Times New Roman" w:hAnsi="Times New Roman"/>
          <w:color w:val="00000A"/>
          <w:sz w:val="20"/>
          <w:szCs w:val="20"/>
          <w:lang w:eastAsia="ru-RU"/>
        </w:rPr>
      </w:pPr>
    </w:p>
    <w:p w:rsidR="0052308D" w:rsidRPr="00152D70" w:rsidRDefault="0052308D" w:rsidP="0052308D">
      <w:pPr>
        <w:spacing w:after="0" w:line="240" w:lineRule="auto"/>
        <w:rPr>
          <w:rFonts w:ascii="Times New Roman" w:hAnsi="Times New Roman"/>
          <w:b/>
          <w:sz w:val="20"/>
          <w:szCs w:val="20"/>
        </w:rPr>
      </w:pPr>
      <w:r w:rsidRPr="00152D70">
        <w:rPr>
          <w:rFonts w:ascii="Times New Roman" w:hAnsi="Times New Roman"/>
          <w:b/>
          <w:sz w:val="20"/>
          <w:szCs w:val="20"/>
        </w:rPr>
        <w:t xml:space="preserve"> ___________________________ Зайцева И.Л.</w:t>
      </w:r>
    </w:p>
    <w:p w:rsidR="00263D4E" w:rsidRPr="00152D70" w:rsidRDefault="0052308D" w:rsidP="0052308D">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br/>
      </w:r>
    </w:p>
    <w:tbl>
      <w:tblPr>
        <w:tblW w:w="10632" w:type="dxa"/>
        <w:tblInd w:w="15" w:type="dxa"/>
        <w:tblLook w:val="04A0" w:firstRow="1" w:lastRow="0" w:firstColumn="1" w:lastColumn="0" w:noHBand="0" w:noVBand="1"/>
      </w:tblPr>
      <w:tblGrid>
        <w:gridCol w:w="8151"/>
        <w:gridCol w:w="2481"/>
      </w:tblGrid>
      <w:tr w:rsidR="00263D4E" w:rsidRPr="00152D70" w:rsidTr="00263D4E">
        <w:trPr>
          <w:trHeight w:val="214"/>
        </w:trPr>
        <w:tc>
          <w:tcPr>
            <w:tcW w:w="8151" w:type="dxa"/>
            <w:tcMar>
              <w:top w:w="15" w:type="dxa"/>
              <w:left w:w="15" w:type="dxa"/>
              <w:bottom w:w="15" w:type="dxa"/>
              <w:right w:w="15" w:type="dxa"/>
            </w:tcMar>
            <w:hideMark/>
          </w:tcPr>
          <w:p w:rsidR="00263D4E" w:rsidRDefault="00263D4E" w:rsidP="00A102B8">
            <w:pPr>
              <w:spacing w:after="0" w:line="240" w:lineRule="auto"/>
              <w:rPr>
                <w:rFonts w:ascii="Times New Roman" w:eastAsia="Times New Roman" w:hAnsi="Times New Roman"/>
                <w:b/>
                <w:bCs/>
                <w:color w:val="00000A"/>
                <w:sz w:val="20"/>
                <w:szCs w:val="20"/>
                <w:lang w:eastAsia="ru-RU"/>
              </w:rPr>
            </w:pPr>
            <w:r w:rsidRPr="00152D70">
              <w:rPr>
                <w:rFonts w:ascii="Times New Roman" w:eastAsia="Times New Roman" w:hAnsi="Times New Roman"/>
                <w:b/>
                <w:bCs/>
                <w:color w:val="00000A"/>
                <w:sz w:val="20"/>
                <w:szCs w:val="20"/>
                <w:lang w:eastAsia="ru-RU"/>
              </w:rPr>
              <w:t>Участник:</w:t>
            </w:r>
            <w:r>
              <w:rPr>
                <w:rFonts w:ascii="Times New Roman" w:eastAsia="Times New Roman" w:hAnsi="Times New Roman"/>
                <w:b/>
                <w:bCs/>
                <w:color w:val="00000A"/>
                <w:sz w:val="20"/>
                <w:szCs w:val="20"/>
                <w:lang w:eastAsia="ru-RU"/>
              </w:rPr>
              <w:t xml:space="preserve"> _______________________________________________________________________</w:t>
            </w:r>
          </w:p>
          <w:p w:rsidR="00263D4E" w:rsidRPr="00152D70" w:rsidRDefault="00263D4E" w:rsidP="00A102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w:t>
            </w:r>
            <w:r w:rsidRPr="00152D70">
              <w:rPr>
                <w:rFonts w:ascii="Times New Roman" w:eastAsia="Times New Roman" w:hAnsi="Times New Roman"/>
                <w:color w:val="00000A"/>
                <w:sz w:val="20"/>
                <w:szCs w:val="20"/>
                <w:lang w:eastAsia="ru-RU"/>
              </w:rPr>
              <w:t>фамилия, имя, отчество полностью</w:t>
            </w:r>
            <w:r>
              <w:rPr>
                <w:rFonts w:ascii="Times New Roman" w:eastAsia="Times New Roman" w:hAnsi="Times New Roman"/>
                <w:color w:val="00000A"/>
                <w:sz w:val="20"/>
                <w:szCs w:val="20"/>
                <w:lang w:eastAsia="ru-RU"/>
              </w:rPr>
              <w:t>)</w:t>
            </w:r>
          </w:p>
        </w:tc>
        <w:tc>
          <w:tcPr>
            <w:tcW w:w="2481" w:type="dxa"/>
            <w:tcMar>
              <w:top w:w="15" w:type="dxa"/>
              <w:left w:w="15" w:type="dxa"/>
              <w:bottom w:w="15" w:type="dxa"/>
              <w:right w:w="15" w:type="dxa"/>
            </w:tcMar>
            <w:hideMark/>
          </w:tcPr>
          <w:p w:rsidR="00263D4E" w:rsidRDefault="00263D4E" w:rsidP="00A102B8">
            <w:pPr>
              <w:spacing w:after="0" w:line="240" w:lineRule="auto"/>
              <w:jc w:val="center"/>
              <w:rPr>
                <w:rFonts w:ascii="Times New Roman" w:eastAsia="Times New Roman" w:hAnsi="Times New Roman"/>
                <w:color w:val="00000A"/>
                <w:sz w:val="20"/>
                <w:szCs w:val="20"/>
                <w:lang w:eastAsia="ru-RU"/>
              </w:rPr>
            </w:pPr>
            <w:r>
              <w:rPr>
                <w:rFonts w:ascii="Times New Roman" w:eastAsia="Times New Roman" w:hAnsi="Times New Roman"/>
                <w:color w:val="00000A"/>
                <w:sz w:val="20"/>
                <w:szCs w:val="20"/>
                <w:lang w:eastAsia="ru-RU"/>
              </w:rPr>
              <w:t>________________</w:t>
            </w:r>
          </w:p>
          <w:p w:rsidR="00263D4E" w:rsidRPr="00152D70" w:rsidRDefault="00263D4E" w:rsidP="00A102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w:t>
            </w:r>
            <w:r w:rsidRPr="00152D70">
              <w:rPr>
                <w:rFonts w:ascii="Times New Roman" w:eastAsia="Times New Roman" w:hAnsi="Times New Roman"/>
                <w:color w:val="00000A"/>
                <w:sz w:val="20"/>
                <w:szCs w:val="20"/>
                <w:lang w:eastAsia="ru-RU"/>
              </w:rPr>
              <w:t>подпись</w:t>
            </w:r>
            <w:r>
              <w:rPr>
                <w:rFonts w:ascii="Times New Roman" w:eastAsia="Times New Roman" w:hAnsi="Times New Roman"/>
                <w:color w:val="00000A"/>
                <w:sz w:val="20"/>
                <w:szCs w:val="20"/>
                <w:lang w:eastAsia="ru-RU"/>
              </w:rPr>
              <w:t>)</w:t>
            </w:r>
          </w:p>
        </w:tc>
      </w:tr>
    </w:tbl>
    <w:p w:rsidR="0052308D" w:rsidRPr="00152D70" w:rsidRDefault="0052308D" w:rsidP="0052308D">
      <w:pPr>
        <w:spacing w:after="0" w:line="240" w:lineRule="auto"/>
        <w:rPr>
          <w:rFonts w:ascii="Times New Roman" w:eastAsia="Times New Roman" w:hAnsi="Times New Roman"/>
          <w:sz w:val="20"/>
          <w:szCs w:val="20"/>
          <w:lang w:eastAsia="ru-RU"/>
        </w:rPr>
      </w:pPr>
    </w:p>
    <w:p w:rsidR="00103410" w:rsidRDefault="00103410" w:rsidP="001D3C3F">
      <w:pPr>
        <w:spacing w:after="0" w:line="240" w:lineRule="auto"/>
        <w:jc w:val="right"/>
        <w:rPr>
          <w:rFonts w:ascii="Times New Roman" w:eastAsia="Times New Roman" w:hAnsi="Times New Roman"/>
          <w:color w:val="00000A"/>
          <w:sz w:val="20"/>
          <w:szCs w:val="20"/>
          <w:lang w:eastAsia="ru-RU"/>
        </w:rPr>
      </w:pPr>
    </w:p>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103410" w:rsidRDefault="00103410" w:rsidP="001D3C3F">
      <w:pPr>
        <w:spacing w:after="0" w:line="240" w:lineRule="auto"/>
        <w:jc w:val="right"/>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right"/>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lastRenderedPageBreak/>
        <w:t>Приложение №</w:t>
      </w:r>
      <w:r>
        <w:rPr>
          <w:rFonts w:ascii="Times New Roman" w:eastAsia="Times New Roman" w:hAnsi="Times New Roman"/>
          <w:color w:val="00000A"/>
          <w:sz w:val="20"/>
          <w:szCs w:val="20"/>
          <w:lang w:eastAsia="ru-RU"/>
        </w:rPr>
        <w:t xml:space="preserve"> 7</w:t>
      </w:r>
    </w:p>
    <w:p w:rsidR="0052308D" w:rsidRPr="00152D70" w:rsidRDefault="0052308D" w:rsidP="0052308D">
      <w:pPr>
        <w:spacing w:after="0" w:line="240" w:lineRule="auto"/>
        <w:jc w:val="right"/>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к Договору №ОП/1-8 Участия в долевом строительстве</w:t>
      </w:r>
    </w:p>
    <w:p w:rsidR="0052308D" w:rsidRPr="00152D70" w:rsidRDefault="0052308D" w:rsidP="0052308D">
      <w:pPr>
        <w:spacing w:after="0" w:line="240" w:lineRule="auto"/>
        <w:jc w:val="right"/>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 в Жилом комплексе «Дом на </w:t>
      </w:r>
      <w:proofErr w:type="spellStart"/>
      <w:r w:rsidRPr="00152D70">
        <w:rPr>
          <w:rFonts w:ascii="Times New Roman" w:eastAsia="Times New Roman" w:hAnsi="Times New Roman"/>
          <w:color w:val="00000A"/>
          <w:sz w:val="20"/>
          <w:szCs w:val="20"/>
          <w:lang w:eastAsia="ru-RU"/>
        </w:rPr>
        <w:t>Хворостухина</w:t>
      </w:r>
      <w:proofErr w:type="spellEnd"/>
      <w:r w:rsidRPr="00152D70">
        <w:rPr>
          <w:rFonts w:ascii="Times New Roman" w:eastAsia="Times New Roman" w:hAnsi="Times New Roman"/>
          <w:color w:val="00000A"/>
          <w:sz w:val="20"/>
          <w:szCs w:val="20"/>
          <w:lang w:eastAsia="ru-RU"/>
        </w:rPr>
        <w:t>»</w:t>
      </w: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p>
    <w:p w:rsidR="0052308D" w:rsidRDefault="0052308D" w:rsidP="0052308D">
      <w:pPr>
        <w:spacing w:after="0" w:line="240" w:lineRule="auto"/>
        <w:jc w:val="center"/>
        <w:rPr>
          <w:rFonts w:ascii="Times New Roman" w:eastAsia="Times New Roman" w:hAnsi="Times New Roman"/>
          <w:color w:val="00000A"/>
          <w:sz w:val="20"/>
          <w:szCs w:val="20"/>
          <w:lang w:eastAsia="ru-RU"/>
        </w:rPr>
      </w:pPr>
    </w:p>
    <w:p w:rsidR="00403510" w:rsidRDefault="00403510" w:rsidP="0052308D">
      <w:pPr>
        <w:spacing w:after="0" w:line="240" w:lineRule="auto"/>
        <w:jc w:val="center"/>
        <w:rPr>
          <w:rFonts w:ascii="Times New Roman" w:eastAsia="Times New Roman" w:hAnsi="Times New Roman"/>
          <w:color w:val="00000A"/>
          <w:sz w:val="20"/>
          <w:szCs w:val="20"/>
          <w:lang w:eastAsia="ru-RU"/>
        </w:rPr>
      </w:pPr>
    </w:p>
    <w:p w:rsidR="00403510" w:rsidRPr="00152D70" w:rsidRDefault="00403510" w:rsidP="0052308D">
      <w:pPr>
        <w:spacing w:after="0" w:line="240" w:lineRule="auto"/>
        <w:jc w:val="center"/>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План Объекта долевого строительства №</w:t>
      </w:r>
      <w:r>
        <w:rPr>
          <w:rFonts w:ascii="Times New Roman" w:eastAsia="Times New Roman" w:hAnsi="Times New Roman"/>
          <w:color w:val="00000A"/>
          <w:sz w:val="20"/>
          <w:szCs w:val="20"/>
          <w:lang w:eastAsia="ru-RU"/>
        </w:rPr>
        <w:t>6</w:t>
      </w: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в</w:t>
      </w:r>
      <w:r w:rsidRPr="00152D70">
        <w:rPr>
          <w:rFonts w:ascii="Times New Roman" w:eastAsia="Times New Roman" w:hAnsi="Times New Roman"/>
          <w:bCs/>
          <w:color w:val="00000A"/>
          <w:sz w:val="20"/>
          <w:szCs w:val="20"/>
          <w:lang w:eastAsia="ru-RU"/>
        </w:rPr>
        <w:t xml:space="preserve"> Ж</w:t>
      </w:r>
      <w:r w:rsidRPr="00152D70">
        <w:rPr>
          <w:rFonts w:ascii="Times New Roman" w:eastAsia="Times New Roman" w:hAnsi="Times New Roman"/>
          <w:color w:val="00000A"/>
          <w:sz w:val="20"/>
          <w:szCs w:val="20"/>
          <w:lang w:eastAsia="ru-RU"/>
        </w:rPr>
        <w:t xml:space="preserve">илом комплексе «Дом на </w:t>
      </w:r>
      <w:proofErr w:type="spellStart"/>
      <w:r w:rsidRPr="00152D70">
        <w:rPr>
          <w:rFonts w:ascii="Times New Roman" w:eastAsia="Times New Roman" w:hAnsi="Times New Roman"/>
          <w:color w:val="00000A"/>
          <w:sz w:val="20"/>
          <w:szCs w:val="20"/>
          <w:lang w:eastAsia="ru-RU"/>
        </w:rPr>
        <w:t>Хворостухина</w:t>
      </w:r>
      <w:proofErr w:type="spellEnd"/>
      <w:r w:rsidRPr="00152D70">
        <w:rPr>
          <w:rFonts w:ascii="Times New Roman" w:eastAsia="Times New Roman" w:hAnsi="Times New Roman"/>
          <w:color w:val="00000A"/>
          <w:sz w:val="20"/>
          <w:szCs w:val="20"/>
          <w:lang w:eastAsia="ru-RU"/>
        </w:rPr>
        <w:t>»</w:t>
      </w:r>
    </w:p>
    <w:p w:rsidR="0052308D" w:rsidRDefault="0052308D" w:rsidP="0052308D">
      <w:pPr>
        <w:spacing w:after="0" w:line="240" w:lineRule="auto"/>
        <w:jc w:val="right"/>
        <w:rPr>
          <w:rFonts w:ascii="Times New Roman" w:eastAsia="Times New Roman" w:hAnsi="Times New Roman"/>
          <w:color w:val="00000A"/>
          <w:sz w:val="20"/>
          <w:szCs w:val="20"/>
          <w:lang w:eastAsia="ru-RU"/>
        </w:rPr>
      </w:pPr>
    </w:p>
    <w:p w:rsidR="00403510" w:rsidRDefault="00403510" w:rsidP="0052308D">
      <w:pPr>
        <w:spacing w:after="0" w:line="240" w:lineRule="auto"/>
        <w:jc w:val="right"/>
        <w:rPr>
          <w:rFonts w:ascii="Times New Roman" w:eastAsia="Times New Roman" w:hAnsi="Times New Roman"/>
          <w:color w:val="00000A"/>
          <w:sz w:val="20"/>
          <w:szCs w:val="20"/>
          <w:lang w:eastAsia="ru-RU"/>
        </w:rPr>
      </w:pPr>
    </w:p>
    <w:p w:rsidR="00403510" w:rsidRDefault="00403510" w:rsidP="0052308D">
      <w:pPr>
        <w:spacing w:after="0" w:line="240" w:lineRule="auto"/>
        <w:jc w:val="right"/>
        <w:rPr>
          <w:rFonts w:ascii="Times New Roman" w:eastAsia="Times New Roman" w:hAnsi="Times New Roman"/>
          <w:color w:val="00000A"/>
          <w:sz w:val="20"/>
          <w:szCs w:val="20"/>
          <w:lang w:eastAsia="ru-RU"/>
        </w:rPr>
      </w:pPr>
    </w:p>
    <w:p w:rsidR="00403510" w:rsidRDefault="00403510" w:rsidP="0052308D">
      <w:pPr>
        <w:spacing w:after="0" w:line="240" w:lineRule="auto"/>
        <w:jc w:val="right"/>
        <w:rPr>
          <w:rFonts w:ascii="Times New Roman" w:eastAsia="Times New Roman" w:hAnsi="Times New Roman"/>
          <w:color w:val="00000A"/>
          <w:sz w:val="20"/>
          <w:szCs w:val="20"/>
          <w:lang w:eastAsia="ru-RU"/>
        </w:rPr>
      </w:pPr>
    </w:p>
    <w:p w:rsidR="00403510" w:rsidRDefault="00403510" w:rsidP="0052308D">
      <w:pPr>
        <w:spacing w:after="0" w:line="240" w:lineRule="auto"/>
        <w:jc w:val="right"/>
        <w:rPr>
          <w:rFonts w:ascii="Times New Roman" w:eastAsia="Times New Roman" w:hAnsi="Times New Roman"/>
          <w:color w:val="00000A"/>
          <w:sz w:val="20"/>
          <w:szCs w:val="20"/>
          <w:lang w:eastAsia="ru-RU"/>
        </w:rPr>
      </w:pPr>
    </w:p>
    <w:p w:rsidR="0052308D" w:rsidRDefault="00403510" w:rsidP="0052308D">
      <w:pPr>
        <w:spacing w:after="0" w:line="240" w:lineRule="auto"/>
        <w:jc w:val="right"/>
        <w:rPr>
          <w:rFonts w:ascii="Times New Roman" w:eastAsia="Times New Roman" w:hAnsi="Times New Roman"/>
          <w:color w:val="00000A"/>
          <w:sz w:val="20"/>
          <w:szCs w:val="20"/>
          <w:lang w:eastAsia="ru-RU"/>
        </w:rPr>
      </w:pPr>
      <w:r>
        <w:rPr>
          <w:rFonts w:ascii="Times New Roman" w:eastAsia="Times New Roman" w:hAnsi="Times New Roman"/>
          <w:noProof/>
          <w:color w:val="00000A"/>
          <w:sz w:val="20"/>
          <w:szCs w:val="20"/>
          <w:lang w:eastAsia="ru-RU"/>
        </w:rPr>
        <w:drawing>
          <wp:inline distT="0" distB="0" distL="0" distR="0">
            <wp:extent cx="6302375" cy="3404235"/>
            <wp:effectExtent l="0" t="0" r="3175"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2375" cy="3404235"/>
                    </a:xfrm>
                    <a:prstGeom prst="rect">
                      <a:avLst/>
                    </a:prstGeom>
                    <a:noFill/>
                    <a:ln>
                      <a:noFill/>
                    </a:ln>
                  </pic:spPr>
                </pic:pic>
              </a:graphicData>
            </a:graphic>
          </wp:inline>
        </w:drawing>
      </w:r>
    </w:p>
    <w:p w:rsidR="0052308D" w:rsidRDefault="0052308D" w:rsidP="0052308D">
      <w:pPr>
        <w:spacing w:after="0" w:line="240" w:lineRule="auto"/>
        <w:jc w:val="right"/>
        <w:rPr>
          <w:rFonts w:ascii="Times New Roman" w:eastAsia="Times New Roman" w:hAnsi="Times New Roman"/>
          <w:color w:val="00000A"/>
          <w:sz w:val="20"/>
          <w:szCs w:val="20"/>
          <w:lang w:eastAsia="ru-RU"/>
        </w:rPr>
      </w:pPr>
    </w:p>
    <w:p w:rsidR="0052308D" w:rsidRDefault="0052308D" w:rsidP="0052308D">
      <w:pPr>
        <w:spacing w:after="0" w:line="240" w:lineRule="auto"/>
        <w:jc w:val="right"/>
        <w:rPr>
          <w:rFonts w:ascii="Times New Roman" w:eastAsia="Times New Roman" w:hAnsi="Times New Roman"/>
          <w:color w:val="00000A"/>
          <w:sz w:val="20"/>
          <w:szCs w:val="20"/>
          <w:lang w:eastAsia="ru-RU"/>
        </w:rPr>
      </w:pPr>
    </w:p>
    <w:p w:rsidR="00403510" w:rsidRDefault="00403510" w:rsidP="0052308D">
      <w:pPr>
        <w:spacing w:after="0" w:line="240" w:lineRule="auto"/>
        <w:jc w:val="right"/>
        <w:rPr>
          <w:rFonts w:ascii="Times New Roman" w:eastAsia="Times New Roman" w:hAnsi="Times New Roman"/>
          <w:color w:val="00000A"/>
          <w:sz w:val="20"/>
          <w:szCs w:val="20"/>
          <w:lang w:eastAsia="ru-RU"/>
        </w:rPr>
      </w:pPr>
    </w:p>
    <w:p w:rsidR="00403510" w:rsidRDefault="00403510" w:rsidP="0052308D">
      <w:pPr>
        <w:spacing w:after="0" w:line="240" w:lineRule="auto"/>
        <w:jc w:val="right"/>
        <w:rPr>
          <w:rFonts w:ascii="Times New Roman" w:eastAsia="Times New Roman" w:hAnsi="Times New Roman"/>
          <w:color w:val="00000A"/>
          <w:sz w:val="20"/>
          <w:szCs w:val="20"/>
          <w:lang w:eastAsia="ru-RU"/>
        </w:rPr>
      </w:pPr>
    </w:p>
    <w:p w:rsidR="00403510" w:rsidRDefault="00403510" w:rsidP="0052308D">
      <w:pPr>
        <w:spacing w:after="0" w:line="240" w:lineRule="auto"/>
        <w:jc w:val="right"/>
        <w:rPr>
          <w:rFonts w:ascii="Times New Roman" w:eastAsia="Times New Roman" w:hAnsi="Times New Roman"/>
          <w:color w:val="00000A"/>
          <w:sz w:val="20"/>
          <w:szCs w:val="20"/>
          <w:lang w:eastAsia="ru-RU"/>
        </w:rPr>
      </w:pPr>
    </w:p>
    <w:p w:rsidR="0052308D" w:rsidRDefault="0052308D" w:rsidP="0052308D">
      <w:pPr>
        <w:spacing w:after="0" w:line="240" w:lineRule="auto"/>
        <w:jc w:val="right"/>
        <w:rPr>
          <w:rFonts w:ascii="Times New Roman" w:eastAsia="Times New Roman" w:hAnsi="Times New Roman"/>
          <w:color w:val="00000A"/>
          <w:sz w:val="20"/>
          <w:szCs w:val="20"/>
          <w:lang w:eastAsia="ru-RU"/>
        </w:rPr>
      </w:pPr>
    </w:p>
    <w:p w:rsidR="0052308D" w:rsidRDefault="0052308D" w:rsidP="0052308D">
      <w:pPr>
        <w:spacing w:after="0" w:line="240" w:lineRule="auto"/>
        <w:jc w:val="right"/>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 xml:space="preserve">Настоящий план объекта долевого строительства отображает в графической форме расположение по отношению друг к другу частей являющегося Объектом долевого строительства и не содержит детального описания Объекта с размерами и точным местоположением всех его частей. </w:t>
      </w:r>
    </w:p>
    <w:p w:rsidR="00263D4E" w:rsidRDefault="00263D4E" w:rsidP="0052308D">
      <w:pPr>
        <w:spacing w:after="0" w:line="240" w:lineRule="auto"/>
        <w:jc w:val="both"/>
        <w:rPr>
          <w:rFonts w:ascii="Times New Roman" w:eastAsia="Times New Roman" w:hAnsi="Times New Roman"/>
          <w:sz w:val="20"/>
          <w:szCs w:val="20"/>
        </w:rPr>
      </w:pPr>
    </w:p>
    <w:p w:rsidR="0052308D" w:rsidRPr="00152D70" w:rsidRDefault="0052308D" w:rsidP="00263D4E">
      <w:pPr>
        <w:spacing w:after="0" w:line="240" w:lineRule="auto"/>
        <w:ind w:firstLine="284"/>
        <w:jc w:val="both"/>
        <w:rPr>
          <w:rFonts w:ascii="Times New Roman" w:eastAsia="Times New Roman" w:hAnsi="Times New Roman"/>
          <w:b/>
          <w:color w:val="00000A"/>
          <w:sz w:val="20"/>
          <w:szCs w:val="20"/>
          <w:lang w:eastAsia="ru-RU"/>
        </w:rPr>
      </w:pPr>
      <w:r w:rsidRPr="00152D70">
        <w:rPr>
          <w:rFonts w:ascii="Times New Roman" w:eastAsia="Times New Roman" w:hAnsi="Times New Roman"/>
          <w:b/>
          <w:color w:val="00000A"/>
          <w:sz w:val="20"/>
          <w:szCs w:val="20"/>
          <w:lang w:eastAsia="ru-RU"/>
        </w:rPr>
        <w:t>Застройщик:</w:t>
      </w:r>
      <w:r w:rsidRPr="00152D70">
        <w:rPr>
          <w:rFonts w:ascii="Times New Roman" w:eastAsia="Times New Roman" w:hAnsi="Times New Roman"/>
          <w:b/>
          <w:color w:val="00000A"/>
          <w:sz w:val="20"/>
          <w:szCs w:val="20"/>
          <w:lang w:eastAsia="ru-RU"/>
        </w:rPr>
        <w:tab/>
      </w:r>
    </w:p>
    <w:p w:rsidR="0052308D" w:rsidRPr="00152D70" w:rsidRDefault="0052308D" w:rsidP="0052308D">
      <w:pPr>
        <w:spacing w:after="0" w:line="240" w:lineRule="auto"/>
        <w:jc w:val="both"/>
        <w:rPr>
          <w:rFonts w:ascii="Times New Roman" w:eastAsia="Times New Roman" w:hAnsi="Times New Roman"/>
          <w:b/>
          <w:color w:val="00000A"/>
          <w:sz w:val="20"/>
          <w:szCs w:val="20"/>
          <w:lang w:eastAsia="ru-RU"/>
        </w:rPr>
      </w:pPr>
      <w:r w:rsidRPr="00152D70">
        <w:rPr>
          <w:rFonts w:ascii="Times New Roman" w:eastAsia="Times New Roman" w:hAnsi="Times New Roman"/>
          <w:b/>
          <w:color w:val="00000A"/>
          <w:sz w:val="20"/>
          <w:szCs w:val="20"/>
          <w:lang w:eastAsia="ru-RU"/>
        </w:rPr>
        <w:t>ООО «СЗ «ЭТАЛОНСТРОЙ»</w:t>
      </w:r>
    </w:p>
    <w:p w:rsidR="0052308D" w:rsidRPr="00152D70" w:rsidRDefault="0052308D" w:rsidP="0052308D">
      <w:pPr>
        <w:spacing w:after="0" w:line="240" w:lineRule="auto"/>
        <w:jc w:val="both"/>
        <w:rPr>
          <w:rFonts w:ascii="Times New Roman" w:eastAsia="Times New Roman" w:hAnsi="Times New Roman"/>
          <w:color w:val="00000A"/>
          <w:sz w:val="20"/>
          <w:szCs w:val="20"/>
          <w:lang w:eastAsia="ru-RU"/>
        </w:rPr>
      </w:pPr>
    </w:p>
    <w:p w:rsidR="0052308D" w:rsidRPr="00152D70" w:rsidRDefault="0052308D" w:rsidP="0052308D">
      <w:pPr>
        <w:spacing w:after="0" w:line="240" w:lineRule="auto"/>
        <w:rPr>
          <w:rFonts w:ascii="Times New Roman" w:hAnsi="Times New Roman"/>
          <w:b/>
          <w:sz w:val="20"/>
          <w:szCs w:val="20"/>
        </w:rPr>
      </w:pPr>
      <w:r w:rsidRPr="00152D70">
        <w:rPr>
          <w:rFonts w:ascii="Times New Roman" w:hAnsi="Times New Roman"/>
          <w:b/>
          <w:sz w:val="20"/>
          <w:szCs w:val="20"/>
        </w:rPr>
        <w:t xml:space="preserve"> ___________________________ Зайцева И.Л.</w:t>
      </w:r>
    </w:p>
    <w:p w:rsidR="00263D4E" w:rsidRPr="00152D70" w:rsidRDefault="0052308D" w:rsidP="0052308D">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br/>
      </w:r>
    </w:p>
    <w:tbl>
      <w:tblPr>
        <w:tblW w:w="10632" w:type="dxa"/>
        <w:tblInd w:w="315" w:type="dxa"/>
        <w:tblLook w:val="04A0" w:firstRow="1" w:lastRow="0" w:firstColumn="1" w:lastColumn="0" w:noHBand="0" w:noVBand="1"/>
      </w:tblPr>
      <w:tblGrid>
        <w:gridCol w:w="8151"/>
        <w:gridCol w:w="2481"/>
      </w:tblGrid>
      <w:tr w:rsidR="00263D4E" w:rsidRPr="00152D70" w:rsidTr="00A102B8">
        <w:trPr>
          <w:trHeight w:val="214"/>
        </w:trPr>
        <w:tc>
          <w:tcPr>
            <w:tcW w:w="8151" w:type="dxa"/>
            <w:tcMar>
              <w:top w:w="15" w:type="dxa"/>
              <w:left w:w="15" w:type="dxa"/>
              <w:bottom w:w="15" w:type="dxa"/>
              <w:right w:w="15" w:type="dxa"/>
            </w:tcMar>
            <w:hideMark/>
          </w:tcPr>
          <w:p w:rsidR="00263D4E" w:rsidRDefault="00263D4E" w:rsidP="00A102B8">
            <w:pPr>
              <w:spacing w:after="0" w:line="240" w:lineRule="auto"/>
              <w:rPr>
                <w:rFonts w:ascii="Times New Roman" w:eastAsia="Times New Roman" w:hAnsi="Times New Roman"/>
                <w:b/>
                <w:bCs/>
                <w:color w:val="00000A"/>
                <w:sz w:val="20"/>
                <w:szCs w:val="20"/>
                <w:lang w:eastAsia="ru-RU"/>
              </w:rPr>
            </w:pPr>
            <w:r w:rsidRPr="00152D70">
              <w:rPr>
                <w:rFonts w:ascii="Times New Roman" w:eastAsia="Times New Roman" w:hAnsi="Times New Roman"/>
                <w:b/>
                <w:bCs/>
                <w:color w:val="00000A"/>
                <w:sz w:val="20"/>
                <w:szCs w:val="20"/>
                <w:lang w:eastAsia="ru-RU"/>
              </w:rPr>
              <w:t>Участник:</w:t>
            </w:r>
            <w:r>
              <w:rPr>
                <w:rFonts w:ascii="Times New Roman" w:eastAsia="Times New Roman" w:hAnsi="Times New Roman"/>
                <w:b/>
                <w:bCs/>
                <w:color w:val="00000A"/>
                <w:sz w:val="20"/>
                <w:szCs w:val="20"/>
                <w:lang w:eastAsia="ru-RU"/>
              </w:rPr>
              <w:t xml:space="preserve"> _______________________________________________________________________</w:t>
            </w:r>
          </w:p>
          <w:p w:rsidR="00263D4E" w:rsidRPr="00152D70" w:rsidRDefault="00263D4E" w:rsidP="00A102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w:t>
            </w:r>
            <w:r w:rsidRPr="00152D70">
              <w:rPr>
                <w:rFonts w:ascii="Times New Roman" w:eastAsia="Times New Roman" w:hAnsi="Times New Roman"/>
                <w:color w:val="00000A"/>
                <w:sz w:val="20"/>
                <w:szCs w:val="20"/>
                <w:lang w:eastAsia="ru-RU"/>
              </w:rPr>
              <w:t>фамилия, имя, отчество полностью</w:t>
            </w:r>
            <w:r>
              <w:rPr>
                <w:rFonts w:ascii="Times New Roman" w:eastAsia="Times New Roman" w:hAnsi="Times New Roman"/>
                <w:color w:val="00000A"/>
                <w:sz w:val="20"/>
                <w:szCs w:val="20"/>
                <w:lang w:eastAsia="ru-RU"/>
              </w:rPr>
              <w:t>)</w:t>
            </w:r>
          </w:p>
        </w:tc>
        <w:tc>
          <w:tcPr>
            <w:tcW w:w="2481" w:type="dxa"/>
            <w:tcMar>
              <w:top w:w="15" w:type="dxa"/>
              <w:left w:w="15" w:type="dxa"/>
              <w:bottom w:w="15" w:type="dxa"/>
              <w:right w:w="15" w:type="dxa"/>
            </w:tcMar>
            <w:hideMark/>
          </w:tcPr>
          <w:p w:rsidR="00263D4E" w:rsidRDefault="00263D4E" w:rsidP="00A102B8">
            <w:pPr>
              <w:spacing w:after="0" w:line="240" w:lineRule="auto"/>
              <w:jc w:val="center"/>
              <w:rPr>
                <w:rFonts w:ascii="Times New Roman" w:eastAsia="Times New Roman" w:hAnsi="Times New Roman"/>
                <w:color w:val="00000A"/>
                <w:sz w:val="20"/>
                <w:szCs w:val="20"/>
                <w:lang w:eastAsia="ru-RU"/>
              </w:rPr>
            </w:pPr>
            <w:r>
              <w:rPr>
                <w:rFonts w:ascii="Times New Roman" w:eastAsia="Times New Roman" w:hAnsi="Times New Roman"/>
                <w:color w:val="00000A"/>
                <w:sz w:val="20"/>
                <w:szCs w:val="20"/>
                <w:lang w:eastAsia="ru-RU"/>
              </w:rPr>
              <w:t>________________</w:t>
            </w:r>
          </w:p>
          <w:p w:rsidR="00263D4E" w:rsidRPr="00152D70" w:rsidRDefault="00263D4E" w:rsidP="00A102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w:t>
            </w:r>
            <w:r w:rsidRPr="00152D70">
              <w:rPr>
                <w:rFonts w:ascii="Times New Roman" w:eastAsia="Times New Roman" w:hAnsi="Times New Roman"/>
                <w:color w:val="00000A"/>
                <w:sz w:val="20"/>
                <w:szCs w:val="20"/>
                <w:lang w:eastAsia="ru-RU"/>
              </w:rPr>
              <w:t>подпись</w:t>
            </w:r>
            <w:r>
              <w:rPr>
                <w:rFonts w:ascii="Times New Roman" w:eastAsia="Times New Roman" w:hAnsi="Times New Roman"/>
                <w:color w:val="00000A"/>
                <w:sz w:val="20"/>
                <w:szCs w:val="20"/>
                <w:lang w:eastAsia="ru-RU"/>
              </w:rPr>
              <w:t>)</w:t>
            </w:r>
          </w:p>
        </w:tc>
      </w:tr>
    </w:tbl>
    <w:p w:rsidR="00103410" w:rsidRDefault="00103410" w:rsidP="001D3C3F">
      <w:pPr>
        <w:spacing w:after="0" w:line="240" w:lineRule="auto"/>
        <w:jc w:val="right"/>
        <w:rPr>
          <w:rFonts w:ascii="Times New Roman" w:eastAsia="Times New Roman" w:hAnsi="Times New Roman"/>
          <w:color w:val="00000A"/>
          <w:sz w:val="20"/>
          <w:szCs w:val="20"/>
          <w:lang w:eastAsia="ru-RU"/>
        </w:rPr>
      </w:pPr>
    </w:p>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103410" w:rsidRDefault="00103410" w:rsidP="001D3C3F">
      <w:pPr>
        <w:spacing w:after="0" w:line="240" w:lineRule="auto"/>
        <w:jc w:val="right"/>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right"/>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lastRenderedPageBreak/>
        <w:t>Приложение №</w:t>
      </w:r>
      <w:r>
        <w:rPr>
          <w:rFonts w:ascii="Times New Roman" w:eastAsia="Times New Roman" w:hAnsi="Times New Roman"/>
          <w:color w:val="00000A"/>
          <w:sz w:val="20"/>
          <w:szCs w:val="20"/>
          <w:lang w:eastAsia="ru-RU"/>
        </w:rPr>
        <w:t xml:space="preserve"> 8</w:t>
      </w:r>
    </w:p>
    <w:p w:rsidR="0052308D" w:rsidRPr="00152D70" w:rsidRDefault="0052308D" w:rsidP="0052308D">
      <w:pPr>
        <w:spacing w:after="0" w:line="240" w:lineRule="auto"/>
        <w:jc w:val="right"/>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к Договору №ОП/1-8 Участия в долевом строительстве</w:t>
      </w:r>
    </w:p>
    <w:p w:rsidR="0052308D" w:rsidRPr="00152D70" w:rsidRDefault="0052308D" w:rsidP="0052308D">
      <w:pPr>
        <w:spacing w:after="0" w:line="240" w:lineRule="auto"/>
        <w:jc w:val="right"/>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 в Жилом комплексе «Дом на </w:t>
      </w:r>
      <w:proofErr w:type="spellStart"/>
      <w:r w:rsidRPr="00152D70">
        <w:rPr>
          <w:rFonts w:ascii="Times New Roman" w:eastAsia="Times New Roman" w:hAnsi="Times New Roman"/>
          <w:color w:val="00000A"/>
          <w:sz w:val="20"/>
          <w:szCs w:val="20"/>
          <w:lang w:eastAsia="ru-RU"/>
        </w:rPr>
        <w:t>Хворостухина</w:t>
      </w:r>
      <w:proofErr w:type="spellEnd"/>
      <w:r w:rsidRPr="00152D70">
        <w:rPr>
          <w:rFonts w:ascii="Times New Roman" w:eastAsia="Times New Roman" w:hAnsi="Times New Roman"/>
          <w:color w:val="00000A"/>
          <w:sz w:val="20"/>
          <w:szCs w:val="20"/>
          <w:lang w:eastAsia="ru-RU"/>
        </w:rPr>
        <w:t>»</w:t>
      </w: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План Объекта долевого строительства №</w:t>
      </w:r>
      <w:r>
        <w:rPr>
          <w:rFonts w:ascii="Times New Roman" w:eastAsia="Times New Roman" w:hAnsi="Times New Roman"/>
          <w:color w:val="00000A"/>
          <w:sz w:val="20"/>
          <w:szCs w:val="20"/>
          <w:lang w:eastAsia="ru-RU"/>
        </w:rPr>
        <w:t>7</w:t>
      </w: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в</w:t>
      </w:r>
      <w:r w:rsidRPr="00152D70">
        <w:rPr>
          <w:rFonts w:ascii="Times New Roman" w:eastAsia="Times New Roman" w:hAnsi="Times New Roman"/>
          <w:bCs/>
          <w:color w:val="00000A"/>
          <w:sz w:val="20"/>
          <w:szCs w:val="20"/>
          <w:lang w:eastAsia="ru-RU"/>
        </w:rPr>
        <w:t xml:space="preserve"> Ж</w:t>
      </w:r>
      <w:r w:rsidRPr="00152D70">
        <w:rPr>
          <w:rFonts w:ascii="Times New Roman" w:eastAsia="Times New Roman" w:hAnsi="Times New Roman"/>
          <w:color w:val="00000A"/>
          <w:sz w:val="20"/>
          <w:szCs w:val="20"/>
          <w:lang w:eastAsia="ru-RU"/>
        </w:rPr>
        <w:t xml:space="preserve">илом комплексе «Дом на </w:t>
      </w:r>
      <w:proofErr w:type="spellStart"/>
      <w:r w:rsidRPr="00152D70">
        <w:rPr>
          <w:rFonts w:ascii="Times New Roman" w:eastAsia="Times New Roman" w:hAnsi="Times New Roman"/>
          <w:color w:val="00000A"/>
          <w:sz w:val="20"/>
          <w:szCs w:val="20"/>
          <w:lang w:eastAsia="ru-RU"/>
        </w:rPr>
        <w:t>Хворостухина</w:t>
      </w:r>
      <w:proofErr w:type="spellEnd"/>
      <w:r w:rsidRPr="00152D70">
        <w:rPr>
          <w:rFonts w:ascii="Times New Roman" w:eastAsia="Times New Roman" w:hAnsi="Times New Roman"/>
          <w:color w:val="00000A"/>
          <w:sz w:val="20"/>
          <w:szCs w:val="20"/>
          <w:lang w:eastAsia="ru-RU"/>
        </w:rPr>
        <w:t>»</w:t>
      </w:r>
    </w:p>
    <w:p w:rsidR="0052308D" w:rsidRDefault="0052308D" w:rsidP="0052308D">
      <w:pPr>
        <w:spacing w:after="0" w:line="240" w:lineRule="auto"/>
        <w:jc w:val="right"/>
        <w:rPr>
          <w:rFonts w:ascii="Times New Roman" w:eastAsia="Times New Roman" w:hAnsi="Times New Roman"/>
          <w:color w:val="00000A"/>
          <w:sz w:val="20"/>
          <w:szCs w:val="20"/>
          <w:lang w:eastAsia="ru-RU"/>
        </w:rPr>
      </w:pPr>
    </w:p>
    <w:p w:rsidR="0052308D" w:rsidRDefault="00ED5021" w:rsidP="00ED5021">
      <w:pPr>
        <w:spacing w:after="0" w:line="240" w:lineRule="auto"/>
        <w:jc w:val="right"/>
        <w:rPr>
          <w:rFonts w:ascii="Times New Roman" w:eastAsia="Times New Roman" w:hAnsi="Times New Roman"/>
          <w:color w:val="00000A"/>
          <w:sz w:val="20"/>
          <w:szCs w:val="20"/>
          <w:lang w:eastAsia="ru-RU"/>
        </w:rPr>
      </w:pPr>
      <w:r>
        <w:rPr>
          <w:rFonts w:ascii="Times New Roman" w:eastAsia="Times New Roman" w:hAnsi="Times New Roman"/>
          <w:noProof/>
          <w:color w:val="00000A"/>
          <w:sz w:val="20"/>
          <w:szCs w:val="20"/>
          <w:lang w:eastAsia="ru-RU"/>
        </w:rPr>
        <w:drawing>
          <wp:inline distT="0" distB="0" distL="0" distR="0" wp14:anchorId="2A7B4662" wp14:editId="5647D725">
            <wp:extent cx="5732780" cy="5127625"/>
            <wp:effectExtent l="0" t="0" r="127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2780" cy="5127625"/>
                    </a:xfrm>
                    <a:prstGeom prst="rect">
                      <a:avLst/>
                    </a:prstGeom>
                    <a:noFill/>
                    <a:ln>
                      <a:noFill/>
                    </a:ln>
                  </pic:spPr>
                </pic:pic>
              </a:graphicData>
            </a:graphic>
          </wp:inline>
        </w:drawing>
      </w:r>
    </w:p>
    <w:p w:rsidR="0052308D" w:rsidRDefault="0052308D" w:rsidP="0052308D">
      <w:pPr>
        <w:spacing w:after="0" w:line="240" w:lineRule="auto"/>
        <w:jc w:val="right"/>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 xml:space="preserve">Настоящий план объекта долевого строительства отображает в графической форме расположение по отношению друг к другу частей являющегося Объектом долевого строительства и не содержит детального описания Объекта с размерами и точным местоположением всех его частей. </w:t>
      </w:r>
    </w:p>
    <w:p w:rsidR="0052308D" w:rsidRDefault="0052308D" w:rsidP="0052308D">
      <w:pPr>
        <w:spacing w:after="0" w:line="240" w:lineRule="auto"/>
        <w:jc w:val="both"/>
        <w:rPr>
          <w:rFonts w:ascii="Times New Roman" w:eastAsia="Times New Roman" w:hAnsi="Times New Roman"/>
          <w:sz w:val="20"/>
          <w:szCs w:val="20"/>
        </w:rPr>
      </w:pPr>
    </w:p>
    <w:p w:rsidR="00263D4E" w:rsidRPr="00152D70" w:rsidRDefault="00263D4E" w:rsidP="0052308D">
      <w:pPr>
        <w:spacing w:after="0" w:line="240" w:lineRule="auto"/>
        <w:jc w:val="both"/>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both"/>
        <w:rPr>
          <w:rFonts w:ascii="Times New Roman" w:eastAsia="Times New Roman" w:hAnsi="Times New Roman"/>
          <w:b/>
          <w:color w:val="00000A"/>
          <w:sz w:val="20"/>
          <w:szCs w:val="20"/>
          <w:lang w:eastAsia="ru-RU"/>
        </w:rPr>
      </w:pPr>
      <w:r w:rsidRPr="00152D70">
        <w:rPr>
          <w:rFonts w:ascii="Times New Roman" w:eastAsia="Times New Roman" w:hAnsi="Times New Roman"/>
          <w:b/>
          <w:color w:val="00000A"/>
          <w:sz w:val="20"/>
          <w:szCs w:val="20"/>
          <w:lang w:eastAsia="ru-RU"/>
        </w:rPr>
        <w:t>Застройщик:</w:t>
      </w:r>
      <w:r w:rsidRPr="00152D70">
        <w:rPr>
          <w:rFonts w:ascii="Times New Roman" w:eastAsia="Times New Roman" w:hAnsi="Times New Roman"/>
          <w:b/>
          <w:color w:val="00000A"/>
          <w:sz w:val="20"/>
          <w:szCs w:val="20"/>
          <w:lang w:eastAsia="ru-RU"/>
        </w:rPr>
        <w:tab/>
      </w:r>
    </w:p>
    <w:p w:rsidR="0052308D" w:rsidRPr="00152D70" w:rsidRDefault="0052308D" w:rsidP="0052308D">
      <w:pPr>
        <w:spacing w:after="0" w:line="240" w:lineRule="auto"/>
        <w:jc w:val="both"/>
        <w:rPr>
          <w:rFonts w:ascii="Times New Roman" w:eastAsia="Times New Roman" w:hAnsi="Times New Roman"/>
          <w:b/>
          <w:color w:val="00000A"/>
          <w:sz w:val="20"/>
          <w:szCs w:val="20"/>
          <w:lang w:eastAsia="ru-RU"/>
        </w:rPr>
      </w:pPr>
      <w:r w:rsidRPr="00152D70">
        <w:rPr>
          <w:rFonts w:ascii="Times New Roman" w:eastAsia="Times New Roman" w:hAnsi="Times New Roman"/>
          <w:b/>
          <w:color w:val="00000A"/>
          <w:sz w:val="20"/>
          <w:szCs w:val="20"/>
          <w:lang w:eastAsia="ru-RU"/>
        </w:rPr>
        <w:t>ООО «СЗ «ЭТАЛОНСТРОЙ»</w:t>
      </w:r>
    </w:p>
    <w:p w:rsidR="0052308D" w:rsidRPr="00152D70" w:rsidRDefault="0052308D" w:rsidP="0052308D">
      <w:pPr>
        <w:spacing w:after="0" w:line="240" w:lineRule="auto"/>
        <w:jc w:val="both"/>
        <w:rPr>
          <w:rFonts w:ascii="Times New Roman" w:eastAsia="Times New Roman" w:hAnsi="Times New Roman"/>
          <w:color w:val="00000A"/>
          <w:sz w:val="20"/>
          <w:szCs w:val="20"/>
          <w:lang w:eastAsia="ru-RU"/>
        </w:rPr>
      </w:pPr>
    </w:p>
    <w:p w:rsidR="0052308D" w:rsidRPr="00152D70" w:rsidRDefault="0052308D" w:rsidP="0052308D">
      <w:pPr>
        <w:spacing w:after="0" w:line="240" w:lineRule="auto"/>
        <w:rPr>
          <w:rFonts w:ascii="Times New Roman" w:hAnsi="Times New Roman"/>
          <w:b/>
          <w:sz w:val="20"/>
          <w:szCs w:val="20"/>
        </w:rPr>
      </w:pPr>
      <w:r w:rsidRPr="00152D70">
        <w:rPr>
          <w:rFonts w:ascii="Times New Roman" w:hAnsi="Times New Roman"/>
          <w:b/>
          <w:sz w:val="20"/>
          <w:szCs w:val="20"/>
        </w:rPr>
        <w:t xml:space="preserve"> ___________________________ Зайцева И.Л.</w:t>
      </w:r>
    </w:p>
    <w:p w:rsidR="00263D4E" w:rsidRPr="00152D70" w:rsidRDefault="0052308D" w:rsidP="0052308D">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br/>
      </w:r>
    </w:p>
    <w:tbl>
      <w:tblPr>
        <w:tblW w:w="10632" w:type="dxa"/>
        <w:tblInd w:w="15" w:type="dxa"/>
        <w:tblLook w:val="04A0" w:firstRow="1" w:lastRow="0" w:firstColumn="1" w:lastColumn="0" w:noHBand="0" w:noVBand="1"/>
      </w:tblPr>
      <w:tblGrid>
        <w:gridCol w:w="8151"/>
        <w:gridCol w:w="2481"/>
      </w:tblGrid>
      <w:tr w:rsidR="00263D4E" w:rsidRPr="00152D70" w:rsidTr="00263D4E">
        <w:trPr>
          <w:trHeight w:val="214"/>
        </w:trPr>
        <w:tc>
          <w:tcPr>
            <w:tcW w:w="8151" w:type="dxa"/>
            <w:tcMar>
              <w:top w:w="15" w:type="dxa"/>
              <w:left w:w="15" w:type="dxa"/>
              <w:bottom w:w="15" w:type="dxa"/>
              <w:right w:w="15" w:type="dxa"/>
            </w:tcMar>
            <w:hideMark/>
          </w:tcPr>
          <w:p w:rsidR="00263D4E" w:rsidRDefault="00263D4E" w:rsidP="00A102B8">
            <w:pPr>
              <w:spacing w:after="0" w:line="240" w:lineRule="auto"/>
              <w:rPr>
                <w:rFonts w:ascii="Times New Roman" w:eastAsia="Times New Roman" w:hAnsi="Times New Roman"/>
                <w:b/>
                <w:bCs/>
                <w:color w:val="00000A"/>
                <w:sz w:val="20"/>
                <w:szCs w:val="20"/>
                <w:lang w:eastAsia="ru-RU"/>
              </w:rPr>
            </w:pPr>
            <w:r w:rsidRPr="00152D70">
              <w:rPr>
                <w:rFonts w:ascii="Times New Roman" w:eastAsia="Times New Roman" w:hAnsi="Times New Roman"/>
                <w:b/>
                <w:bCs/>
                <w:color w:val="00000A"/>
                <w:sz w:val="20"/>
                <w:szCs w:val="20"/>
                <w:lang w:eastAsia="ru-RU"/>
              </w:rPr>
              <w:t>Участник:</w:t>
            </w:r>
            <w:r>
              <w:rPr>
                <w:rFonts w:ascii="Times New Roman" w:eastAsia="Times New Roman" w:hAnsi="Times New Roman"/>
                <w:b/>
                <w:bCs/>
                <w:color w:val="00000A"/>
                <w:sz w:val="20"/>
                <w:szCs w:val="20"/>
                <w:lang w:eastAsia="ru-RU"/>
              </w:rPr>
              <w:t xml:space="preserve"> _______________________________________________________________________</w:t>
            </w:r>
          </w:p>
          <w:p w:rsidR="00263D4E" w:rsidRPr="00152D70" w:rsidRDefault="00263D4E" w:rsidP="00A102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w:t>
            </w:r>
            <w:r w:rsidRPr="00152D70">
              <w:rPr>
                <w:rFonts w:ascii="Times New Roman" w:eastAsia="Times New Roman" w:hAnsi="Times New Roman"/>
                <w:color w:val="00000A"/>
                <w:sz w:val="20"/>
                <w:szCs w:val="20"/>
                <w:lang w:eastAsia="ru-RU"/>
              </w:rPr>
              <w:t>фамилия, имя, отчество полностью</w:t>
            </w:r>
            <w:r>
              <w:rPr>
                <w:rFonts w:ascii="Times New Roman" w:eastAsia="Times New Roman" w:hAnsi="Times New Roman"/>
                <w:color w:val="00000A"/>
                <w:sz w:val="20"/>
                <w:szCs w:val="20"/>
                <w:lang w:eastAsia="ru-RU"/>
              </w:rPr>
              <w:t>)</w:t>
            </w:r>
          </w:p>
        </w:tc>
        <w:tc>
          <w:tcPr>
            <w:tcW w:w="2481" w:type="dxa"/>
            <w:tcMar>
              <w:top w:w="15" w:type="dxa"/>
              <w:left w:w="15" w:type="dxa"/>
              <w:bottom w:w="15" w:type="dxa"/>
              <w:right w:w="15" w:type="dxa"/>
            </w:tcMar>
            <w:hideMark/>
          </w:tcPr>
          <w:p w:rsidR="00263D4E" w:rsidRDefault="00263D4E" w:rsidP="00A102B8">
            <w:pPr>
              <w:spacing w:after="0" w:line="240" w:lineRule="auto"/>
              <w:jc w:val="center"/>
              <w:rPr>
                <w:rFonts w:ascii="Times New Roman" w:eastAsia="Times New Roman" w:hAnsi="Times New Roman"/>
                <w:color w:val="00000A"/>
                <w:sz w:val="20"/>
                <w:szCs w:val="20"/>
                <w:lang w:eastAsia="ru-RU"/>
              </w:rPr>
            </w:pPr>
            <w:r>
              <w:rPr>
                <w:rFonts w:ascii="Times New Roman" w:eastAsia="Times New Roman" w:hAnsi="Times New Roman"/>
                <w:color w:val="00000A"/>
                <w:sz w:val="20"/>
                <w:szCs w:val="20"/>
                <w:lang w:eastAsia="ru-RU"/>
              </w:rPr>
              <w:t>________________</w:t>
            </w:r>
          </w:p>
          <w:p w:rsidR="00263D4E" w:rsidRPr="00152D70" w:rsidRDefault="00263D4E" w:rsidP="00A102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w:t>
            </w:r>
            <w:r w:rsidRPr="00152D70">
              <w:rPr>
                <w:rFonts w:ascii="Times New Roman" w:eastAsia="Times New Roman" w:hAnsi="Times New Roman"/>
                <w:color w:val="00000A"/>
                <w:sz w:val="20"/>
                <w:szCs w:val="20"/>
                <w:lang w:eastAsia="ru-RU"/>
              </w:rPr>
              <w:t>подпись</w:t>
            </w:r>
            <w:r>
              <w:rPr>
                <w:rFonts w:ascii="Times New Roman" w:eastAsia="Times New Roman" w:hAnsi="Times New Roman"/>
                <w:color w:val="00000A"/>
                <w:sz w:val="20"/>
                <w:szCs w:val="20"/>
                <w:lang w:eastAsia="ru-RU"/>
              </w:rPr>
              <w:t>)</w:t>
            </w:r>
          </w:p>
        </w:tc>
      </w:tr>
    </w:tbl>
    <w:p w:rsidR="00103410" w:rsidRDefault="00103410" w:rsidP="001D3C3F">
      <w:pPr>
        <w:spacing w:after="0" w:line="240" w:lineRule="auto"/>
        <w:jc w:val="right"/>
        <w:rPr>
          <w:rFonts w:ascii="Times New Roman" w:eastAsia="Times New Roman" w:hAnsi="Times New Roman"/>
          <w:color w:val="00000A"/>
          <w:sz w:val="20"/>
          <w:szCs w:val="20"/>
          <w:lang w:eastAsia="ru-RU"/>
        </w:rPr>
      </w:pPr>
    </w:p>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right"/>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lastRenderedPageBreak/>
        <w:t>Приложение №</w:t>
      </w:r>
      <w:r>
        <w:rPr>
          <w:rFonts w:ascii="Times New Roman" w:eastAsia="Times New Roman" w:hAnsi="Times New Roman"/>
          <w:color w:val="00000A"/>
          <w:sz w:val="20"/>
          <w:szCs w:val="20"/>
          <w:lang w:eastAsia="ru-RU"/>
        </w:rPr>
        <w:t xml:space="preserve"> 9</w:t>
      </w:r>
    </w:p>
    <w:p w:rsidR="0052308D" w:rsidRPr="00152D70" w:rsidRDefault="0052308D" w:rsidP="0052308D">
      <w:pPr>
        <w:spacing w:after="0" w:line="240" w:lineRule="auto"/>
        <w:jc w:val="right"/>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к Договору №ОП/1-8 Участия в долевом строительстве</w:t>
      </w:r>
    </w:p>
    <w:p w:rsidR="0052308D" w:rsidRPr="00152D70" w:rsidRDefault="0052308D" w:rsidP="0052308D">
      <w:pPr>
        <w:spacing w:after="0" w:line="240" w:lineRule="auto"/>
        <w:jc w:val="right"/>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 в Жилом комплексе «Дом на </w:t>
      </w:r>
      <w:proofErr w:type="spellStart"/>
      <w:r w:rsidRPr="00152D70">
        <w:rPr>
          <w:rFonts w:ascii="Times New Roman" w:eastAsia="Times New Roman" w:hAnsi="Times New Roman"/>
          <w:color w:val="00000A"/>
          <w:sz w:val="20"/>
          <w:szCs w:val="20"/>
          <w:lang w:eastAsia="ru-RU"/>
        </w:rPr>
        <w:t>Хворостухина</w:t>
      </w:r>
      <w:proofErr w:type="spellEnd"/>
      <w:r w:rsidRPr="00152D70">
        <w:rPr>
          <w:rFonts w:ascii="Times New Roman" w:eastAsia="Times New Roman" w:hAnsi="Times New Roman"/>
          <w:color w:val="00000A"/>
          <w:sz w:val="20"/>
          <w:szCs w:val="20"/>
          <w:lang w:eastAsia="ru-RU"/>
        </w:rPr>
        <w:t>»</w:t>
      </w: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План Объекта долевого строительства №</w:t>
      </w:r>
      <w:r>
        <w:rPr>
          <w:rFonts w:ascii="Times New Roman" w:eastAsia="Times New Roman" w:hAnsi="Times New Roman"/>
          <w:color w:val="00000A"/>
          <w:sz w:val="20"/>
          <w:szCs w:val="20"/>
          <w:lang w:eastAsia="ru-RU"/>
        </w:rPr>
        <w:t>8</w:t>
      </w:r>
    </w:p>
    <w:p w:rsidR="0052308D" w:rsidRPr="00152D70" w:rsidRDefault="0052308D" w:rsidP="0052308D">
      <w:pPr>
        <w:spacing w:after="0" w:line="240" w:lineRule="auto"/>
        <w:jc w:val="center"/>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в</w:t>
      </w:r>
      <w:r w:rsidRPr="00152D70">
        <w:rPr>
          <w:rFonts w:ascii="Times New Roman" w:eastAsia="Times New Roman" w:hAnsi="Times New Roman"/>
          <w:bCs/>
          <w:color w:val="00000A"/>
          <w:sz w:val="20"/>
          <w:szCs w:val="20"/>
          <w:lang w:eastAsia="ru-RU"/>
        </w:rPr>
        <w:t xml:space="preserve"> Ж</w:t>
      </w:r>
      <w:r w:rsidRPr="00152D70">
        <w:rPr>
          <w:rFonts w:ascii="Times New Roman" w:eastAsia="Times New Roman" w:hAnsi="Times New Roman"/>
          <w:color w:val="00000A"/>
          <w:sz w:val="20"/>
          <w:szCs w:val="20"/>
          <w:lang w:eastAsia="ru-RU"/>
        </w:rPr>
        <w:t xml:space="preserve">илом комплексе «Дом на </w:t>
      </w:r>
      <w:proofErr w:type="spellStart"/>
      <w:r w:rsidRPr="00152D70">
        <w:rPr>
          <w:rFonts w:ascii="Times New Roman" w:eastAsia="Times New Roman" w:hAnsi="Times New Roman"/>
          <w:color w:val="00000A"/>
          <w:sz w:val="20"/>
          <w:szCs w:val="20"/>
          <w:lang w:eastAsia="ru-RU"/>
        </w:rPr>
        <w:t>Хворостухина</w:t>
      </w:r>
      <w:proofErr w:type="spellEnd"/>
      <w:r w:rsidRPr="00152D70">
        <w:rPr>
          <w:rFonts w:ascii="Times New Roman" w:eastAsia="Times New Roman" w:hAnsi="Times New Roman"/>
          <w:color w:val="00000A"/>
          <w:sz w:val="20"/>
          <w:szCs w:val="20"/>
          <w:lang w:eastAsia="ru-RU"/>
        </w:rPr>
        <w:t>»</w:t>
      </w:r>
    </w:p>
    <w:p w:rsidR="0052308D" w:rsidRDefault="0052308D" w:rsidP="0052308D">
      <w:pPr>
        <w:spacing w:after="0" w:line="240" w:lineRule="auto"/>
        <w:jc w:val="right"/>
        <w:rPr>
          <w:rFonts w:ascii="Times New Roman" w:eastAsia="Times New Roman" w:hAnsi="Times New Roman"/>
          <w:color w:val="00000A"/>
          <w:sz w:val="20"/>
          <w:szCs w:val="20"/>
          <w:lang w:eastAsia="ru-RU"/>
        </w:rPr>
      </w:pPr>
    </w:p>
    <w:p w:rsidR="0052308D" w:rsidRDefault="0052308D" w:rsidP="0052308D">
      <w:pPr>
        <w:spacing w:after="0" w:line="240" w:lineRule="auto"/>
        <w:jc w:val="right"/>
        <w:rPr>
          <w:rFonts w:ascii="Times New Roman" w:eastAsia="Times New Roman" w:hAnsi="Times New Roman"/>
          <w:color w:val="00000A"/>
          <w:sz w:val="20"/>
          <w:szCs w:val="20"/>
          <w:lang w:eastAsia="ru-RU"/>
        </w:rPr>
      </w:pPr>
    </w:p>
    <w:p w:rsidR="0052308D" w:rsidRDefault="00ED5021" w:rsidP="0052308D">
      <w:pPr>
        <w:spacing w:after="0" w:line="240" w:lineRule="auto"/>
        <w:jc w:val="right"/>
        <w:rPr>
          <w:rFonts w:ascii="Times New Roman" w:eastAsia="Times New Roman" w:hAnsi="Times New Roman"/>
          <w:color w:val="00000A"/>
          <w:sz w:val="20"/>
          <w:szCs w:val="20"/>
          <w:lang w:eastAsia="ru-RU"/>
        </w:rPr>
      </w:pPr>
      <w:r>
        <w:rPr>
          <w:rFonts w:ascii="Times New Roman" w:eastAsia="Times New Roman" w:hAnsi="Times New Roman"/>
          <w:noProof/>
          <w:color w:val="00000A"/>
          <w:sz w:val="20"/>
          <w:szCs w:val="20"/>
          <w:lang w:eastAsia="ru-RU"/>
        </w:rPr>
        <w:drawing>
          <wp:inline distT="0" distB="0" distL="0" distR="0">
            <wp:extent cx="5697220" cy="511365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97220" cy="5113655"/>
                    </a:xfrm>
                    <a:prstGeom prst="rect">
                      <a:avLst/>
                    </a:prstGeom>
                    <a:noFill/>
                    <a:ln>
                      <a:noFill/>
                    </a:ln>
                  </pic:spPr>
                </pic:pic>
              </a:graphicData>
            </a:graphic>
          </wp:inline>
        </w:drawing>
      </w:r>
    </w:p>
    <w:p w:rsidR="0052308D" w:rsidRDefault="0052308D" w:rsidP="00ED5021">
      <w:pPr>
        <w:spacing w:after="0" w:line="240" w:lineRule="auto"/>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both"/>
        <w:rPr>
          <w:rFonts w:ascii="Times New Roman" w:eastAsia="Times New Roman" w:hAnsi="Times New Roman"/>
          <w:sz w:val="20"/>
          <w:szCs w:val="20"/>
        </w:rPr>
      </w:pPr>
      <w:r w:rsidRPr="00152D70">
        <w:rPr>
          <w:rFonts w:ascii="Times New Roman" w:eastAsia="Times New Roman" w:hAnsi="Times New Roman"/>
          <w:sz w:val="20"/>
          <w:szCs w:val="20"/>
        </w:rPr>
        <w:t xml:space="preserve">Настоящий план объекта долевого строительства отображает в графической форме расположение по отношению друг к другу частей являющегося Объектом долевого строительства и не содержит детального описания Объекта с размерами и точным местоположением всех его частей. </w:t>
      </w:r>
    </w:p>
    <w:p w:rsidR="0052308D" w:rsidRDefault="0052308D" w:rsidP="0052308D">
      <w:pPr>
        <w:spacing w:after="0" w:line="240" w:lineRule="auto"/>
        <w:jc w:val="both"/>
        <w:rPr>
          <w:rFonts w:ascii="Times New Roman" w:eastAsia="Times New Roman" w:hAnsi="Times New Roman"/>
          <w:sz w:val="20"/>
          <w:szCs w:val="20"/>
        </w:rPr>
      </w:pPr>
    </w:p>
    <w:p w:rsidR="00263D4E" w:rsidRPr="00152D70" w:rsidRDefault="00263D4E" w:rsidP="0052308D">
      <w:pPr>
        <w:spacing w:after="0" w:line="240" w:lineRule="auto"/>
        <w:jc w:val="both"/>
        <w:rPr>
          <w:rFonts w:ascii="Times New Roman" w:eastAsia="Times New Roman" w:hAnsi="Times New Roman"/>
          <w:color w:val="00000A"/>
          <w:sz w:val="20"/>
          <w:szCs w:val="20"/>
          <w:lang w:eastAsia="ru-RU"/>
        </w:rPr>
      </w:pPr>
    </w:p>
    <w:p w:rsidR="0052308D" w:rsidRPr="00152D70" w:rsidRDefault="0052308D" w:rsidP="0052308D">
      <w:pPr>
        <w:spacing w:after="0" w:line="240" w:lineRule="auto"/>
        <w:jc w:val="both"/>
        <w:rPr>
          <w:rFonts w:ascii="Times New Roman" w:eastAsia="Times New Roman" w:hAnsi="Times New Roman"/>
          <w:b/>
          <w:color w:val="00000A"/>
          <w:sz w:val="20"/>
          <w:szCs w:val="20"/>
          <w:lang w:eastAsia="ru-RU"/>
        </w:rPr>
      </w:pPr>
      <w:r w:rsidRPr="00152D70">
        <w:rPr>
          <w:rFonts w:ascii="Times New Roman" w:eastAsia="Times New Roman" w:hAnsi="Times New Roman"/>
          <w:b/>
          <w:color w:val="00000A"/>
          <w:sz w:val="20"/>
          <w:szCs w:val="20"/>
          <w:lang w:eastAsia="ru-RU"/>
        </w:rPr>
        <w:t>Застройщик:</w:t>
      </w:r>
      <w:r w:rsidRPr="00152D70">
        <w:rPr>
          <w:rFonts w:ascii="Times New Roman" w:eastAsia="Times New Roman" w:hAnsi="Times New Roman"/>
          <w:b/>
          <w:color w:val="00000A"/>
          <w:sz w:val="20"/>
          <w:szCs w:val="20"/>
          <w:lang w:eastAsia="ru-RU"/>
        </w:rPr>
        <w:tab/>
      </w:r>
    </w:p>
    <w:p w:rsidR="0052308D" w:rsidRPr="00152D70" w:rsidRDefault="0052308D" w:rsidP="0052308D">
      <w:pPr>
        <w:spacing w:after="0" w:line="240" w:lineRule="auto"/>
        <w:jc w:val="both"/>
        <w:rPr>
          <w:rFonts w:ascii="Times New Roman" w:eastAsia="Times New Roman" w:hAnsi="Times New Roman"/>
          <w:b/>
          <w:color w:val="00000A"/>
          <w:sz w:val="20"/>
          <w:szCs w:val="20"/>
          <w:lang w:eastAsia="ru-RU"/>
        </w:rPr>
      </w:pPr>
      <w:r w:rsidRPr="00152D70">
        <w:rPr>
          <w:rFonts w:ascii="Times New Roman" w:eastAsia="Times New Roman" w:hAnsi="Times New Roman"/>
          <w:b/>
          <w:color w:val="00000A"/>
          <w:sz w:val="20"/>
          <w:szCs w:val="20"/>
          <w:lang w:eastAsia="ru-RU"/>
        </w:rPr>
        <w:t>ООО «СЗ «ЭТАЛОНСТРОЙ»</w:t>
      </w:r>
    </w:p>
    <w:p w:rsidR="0052308D" w:rsidRPr="00152D70" w:rsidRDefault="0052308D" w:rsidP="0052308D">
      <w:pPr>
        <w:spacing w:after="0" w:line="240" w:lineRule="auto"/>
        <w:jc w:val="both"/>
        <w:rPr>
          <w:rFonts w:ascii="Times New Roman" w:eastAsia="Times New Roman" w:hAnsi="Times New Roman"/>
          <w:color w:val="00000A"/>
          <w:sz w:val="20"/>
          <w:szCs w:val="20"/>
          <w:lang w:eastAsia="ru-RU"/>
        </w:rPr>
      </w:pPr>
    </w:p>
    <w:p w:rsidR="0052308D" w:rsidRPr="00152D70" w:rsidRDefault="0052308D" w:rsidP="0052308D">
      <w:pPr>
        <w:spacing w:after="0" w:line="240" w:lineRule="auto"/>
        <w:rPr>
          <w:rFonts w:ascii="Times New Roman" w:hAnsi="Times New Roman"/>
          <w:b/>
          <w:sz w:val="20"/>
          <w:szCs w:val="20"/>
        </w:rPr>
      </w:pPr>
      <w:r w:rsidRPr="00152D70">
        <w:rPr>
          <w:rFonts w:ascii="Times New Roman" w:hAnsi="Times New Roman"/>
          <w:b/>
          <w:sz w:val="20"/>
          <w:szCs w:val="20"/>
        </w:rPr>
        <w:t xml:space="preserve"> ___________________________ Зайцева И.Л.</w:t>
      </w:r>
    </w:p>
    <w:p w:rsidR="00263D4E" w:rsidRPr="00152D70" w:rsidRDefault="0052308D" w:rsidP="0052308D">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br/>
      </w:r>
    </w:p>
    <w:tbl>
      <w:tblPr>
        <w:tblW w:w="10632" w:type="dxa"/>
        <w:tblInd w:w="15" w:type="dxa"/>
        <w:tblLook w:val="04A0" w:firstRow="1" w:lastRow="0" w:firstColumn="1" w:lastColumn="0" w:noHBand="0" w:noVBand="1"/>
      </w:tblPr>
      <w:tblGrid>
        <w:gridCol w:w="8151"/>
        <w:gridCol w:w="2481"/>
      </w:tblGrid>
      <w:tr w:rsidR="00263D4E" w:rsidRPr="00152D70" w:rsidTr="00263D4E">
        <w:trPr>
          <w:trHeight w:val="214"/>
        </w:trPr>
        <w:tc>
          <w:tcPr>
            <w:tcW w:w="8151" w:type="dxa"/>
            <w:tcMar>
              <w:top w:w="15" w:type="dxa"/>
              <w:left w:w="15" w:type="dxa"/>
              <w:bottom w:w="15" w:type="dxa"/>
              <w:right w:w="15" w:type="dxa"/>
            </w:tcMar>
            <w:hideMark/>
          </w:tcPr>
          <w:p w:rsidR="00263D4E" w:rsidRDefault="00263D4E" w:rsidP="00A102B8">
            <w:pPr>
              <w:spacing w:after="0" w:line="240" w:lineRule="auto"/>
              <w:rPr>
                <w:rFonts w:ascii="Times New Roman" w:eastAsia="Times New Roman" w:hAnsi="Times New Roman"/>
                <w:b/>
                <w:bCs/>
                <w:color w:val="00000A"/>
                <w:sz w:val="20"/>
                <w:szCs w:val="20"/>
                <w:lang w:eastAsia="ru-RU"/>
              </w:rPr>
            </w:pPr>
            <w:r w:rsidRPr="00152D70">
              <w:rPr>
                <w:rFonts w:ascii="Times New Roman" w:eastAsia="Times New Roman" w:hAnsi="Times New Roman"/>
                <w:b/>
                <w:bCs/>
                <w:color w:val="00000A"/>
                <w:sz w:val="20"/>
                <w:szCs w:val="20"/>
                <w:lang w:eastAsia="ru-RU"/>
              </w:rPr>
              <w:t>Участник:</w:t>
            </w:r>
            <w:r>
              <w:rPr>
                <w:rFonts w:ascii="Times New Roman" w:eastAsia="Times New Roman" w:hAnsi="Times New Roman"/>
                <w:b/>
                <w:bCs/>
                <w:color w:val="00000A"/>
                <w:sz w:val="20"/>
                <w:szCs w:val="20"/>
                <w:lang w:eastAsia="ru-RU"/>
              </w:rPr>
              <w:t xml:space="preserve"> _______________________________________________________________________</w:t>
            </w:r>
          </w:p>
          <w:p w:rsidR="00263D4E" w:rsidRPr="00152D70" w:rsidRDefault="00263D4E" w:rsidP="00A102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w:t>
            </w:r>
            <w:r w:rsidRPr="00152D70">
              <w:rPr>
                <w:rFonts w:ascii="Times New Roman" w:eastAsia="Times New Roman" w:hAnsi="Times New Roman"/>
                <w:color w:val="00000A"/>
                <w:sz w:val="20"/>
                <w:szCs w:val="20"/>
                <w:lang w:eastAsia="ru-RU"/>
              </w:rPr>
              <w:t>фамилия, имя, отчество полностью</w:t>
            </w:r>
            <w:r>
              <w:rPr>
                <w:rFonts w:ascii="Times New Roman" w:eastAsia="Times New Roman" w:hAnsi="Times New Roman"/>
                <w:color w:val="00000A"/>
                <w:sz w:val="20"/>
                <w:szCs w:val="20"/>
                <w:lang w:eastAsia="ru-RU"/>
              </w:rPr>
              <w:t>)</w:t>
            </w:r>
          </w:p>
        </w:tc>
        <w:tc>
          <w:tcPr>
            <w:tcW w:w="2481" w:type="dxa"/>
            <w:tcMar>
              <w:top w:w="15" w:type="dxa"/>
              <w:left w:w="15" w:type="dxa"/>
              <w:bottom w:w="15" w:type="dxa"/>
              <w:right w:w="15" w:type="dxa"/>
            </w:tcMar>
            <w:hideMark/>
          </w:tcPr>
          <w:p w:rsidR="00263D4E" w:rsidRDefault="00263D4E" w:rsidP="00A102B8">
            <w:pPr>
              <w:spacing w:after="0" w:line="240" w:lineRule="auto"/>
              <w:jc w:val="center"/>
              <w:rPr>
                <w:rFonts w:ascii="Times New Roman" w:eastAsia="Times New Roman" w:hAnsi="Times New Roman"/>
                <w:color w:val="00000A"/>
                <w:sz w:val="20"/>
                <w:szCs w:val="20"/>
                <w:lang w:eastAsia="ru-RU"/>
              </w:rPr>
            </w:pPr>
            <w:r>
              <w:rPr>
                <w:rFonts w:ascii="Times New Roman" w:eastAsia="Times New Roman" w:hAnsi="Times New Roman"/>
                <w:color w:val="00000A"/>
                <w:sz w:val="20"/>
                <w:szCs w:val="20"/>
                <w:lang w:eastAsia="ru-RU"/>
              </w:rPr>
              <w:t>________________</w:t>
            </w:r>
          </w:p>
          <w:p w:rsidR="00263D4E" w:rsidRPr="00152D70" w:rsidRDefault="00263D4E" w:rsidP="00A102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w:t>
            </w:r>
            <w:r w:rsidRPr="00152D70">
              <w:rPr>
                <w:rFonts w:ascii="Times New Roman" w:eastAsia="Times New Roman" w:hAnsi="Times New Roman"/>
                <w:color w:val="00000A"/>
                <w:sz w:val="20"/>
                <w:szCs w:val="20"/>
                <w:lang w:eastAsia="ru-RU"/>
              </w:rPr>
              <w:t>подпись</w:t>
            </w:r>
            <w:r>
              <w:rPr>
                <w:rFonts w:ascii="Times New Roman" w:eastAsia="Times New Roman" w:hAnsi="Times New Roman"/>
                <w:color w:val="00000A"/>
                <w:sz w:val="20"/>
                <w:szCs w:val="20"/>
                <w:lang w:eastAsia="ru-RU"/>
              </w:rPr>
              <w:t>)</w:t>
            </w:r>
          </w:p>
        </w:tc>
      </w:tr>
    </w:tbl>
    <w:p w:rsidR="0052308D" w:rsidRPr="00152D70" w:rsidRDefault="0052308D" w:rsidP="0052308D">
      <w:pPr>
        <w:spacing w:after="0" w:line="240" w:lineRule="auto"/>
        <w:rPr>
          <w:rFonts w:ascii="Times New Roman" w:eastAsia="Times New Roman" w:hAnsi="Times New Roman"/>
          <w:sz w:val="20"/>
          <w:szCs w:val="20"/>
          <w:lang w:eastAsia="ru-RU"/>
        </w:rPr>
      </w:pPr>
    </w:p>
    <w:p w:rsidR="00103410" w:rsidRDefault="00103410" w:rsidP="00ED5021">
      <w:pPr>
        <w:spacing w:after="0" w:line="240" w:lineRule="auto"/>
        <w:rPr>
          <w:rFonts w:ascii="Times New Roman" w:eastAsia="Times New Roman" w:hAnsi="Times New Roman"/>
          <w:color w:val="00000A"/>
          <w:sz w:val="20"/>
          <w:szCs w:val="20"/>
          <w:lang w:eastAsia="ru-RU"/>
        </w:rPr>
      </w:pPr>
    </w:p>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263D4E" w:rsidRDefault="00263D4E" w:rsidP="001D3C3F">
      <w:pPr>
        <w:spacing w:after="0" w:line="240" w:lineRule="auto"/>
        <w:jc w:val="right"/>
        <w:rPr>
          <w:rFonts w:ascii="Times New Roman" w:eastAsia="Times New Roman" w:hAnsi="Times New Roman"/>
          <w:color w:val="00000A"/>
          <w:sz w:val="20"/>
          <w:szCs w:val="20"/>
          <w:lang w:eastAsia="ru-RU"/>
        </w:rPr>
      </w:pPr>
    </w:p>
    <w:p w:rsidR="004F1894" w:rsidRPr="00152D70" w:rsidRDefault="004F1894" w:rsidP="001D3C3F">
      <w:pPr>
        <w:spacing w:after="0" w:line="240" w:lineRule="auto"/>
        <w:jc w:val="right"/>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lastRenderedPageBreak/>
        <w:t>Приложение №</w:t>
      </w:r>
      <w:r w:rsidR="00103410">
        <w:rPr>
          <w:rFonts w:ascii="Times New Roman" w:eastAsia="Times New Roman" w:hAnsi="Times New Roman"/>
          <w:color w:val="00000A"/>
          <w:sz w:val="20"/>
          <w:szCs w:val="20"/>
          <w:lang w:eastAsia="ru-RU"/>
        </w:rPr>
        <w:t>10</w:t>
      </w:r>
    </w:p>
    <w:p w:rsidR="00103410" w:rsidRPr="00152D70" w:rsidRDefault="00103410" w:rsidP="00103410">
      <w:pPr>
        <w:spacing w:after="0" w:line="240" w:lineRule="auto"/>
        <w:jc w:val="right"/>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к Договору №ОП/1-8 Участия в долевом строительстве</w:t>
      </w:r>
    </w:p>
    <w:p w:rsidR="00103410" w:rsidRPr="00152D70" w:rsidRDefault="00103410" w:rsidP="00103410">
      <w:pPr>
        <w:spacing w:after="0" w:line="240" w:lineRule="auto"/>
        <w:jc w:val="right"/>
        <w:rPr>
          <w:rFonts w:ascii="Times New Roman" w:eastAsia="Times New Roman" w:hAnsi="Times New Roman"/>
          <w:sz w:val="20"/>
          <w:szCs w:val="20"/>
          <w:lang w:eastAsia="ru-RU"/>
        </w:rPr>
      </w:pPr>
      <w:r w:rsidRPr="00152D70">
        <w:rPr>
          <w:rFonts w:ascii="Times New Roman" w:eastAsia="Times New Roman" w:hAnsi="Times New Roman"/>
          <w:color w:val="00000A"/>
          <w:sz w:val="20"/>
          <w:szCs w:val="20"/>
          <w:lang w:eastAsia="ru-RU"/>
        </w:rPr>
        <w:t xml:space="preserve"> в Жилом комплексе «Дом на </w:t>
      </w:r>
      <w:proofErr w:type="spellStart"/>
      <w:r w:rsidRPr="00152D70">
        <w:rPr>
          <w:rFonts w:ascii="Times New Roman" w:eastAsia="Times New Roman" w:hAnsi="Times New Roman"/>
          <w:color w:val="00000A"/>
          <w:sz w:val="20"/>
          <w:szCs w:val="20"/>
          <w:lang w:eastAsia="ru-RU"/>
        </w:rPr>
        <w:t>Хворостухина</w:t>
      </w:r>
      <w:proofErr w:type="spellEnd"/>
      <w:r w:rsidRPr="00152D70">
        <w:rPr>
          <w:rFonts w:ascii="Times New Roman" w:eastAsia="Times New Roman" w:hAnsi="Times New Roman"/>
          <w:color w:val="00000A"/>
          <w:sz w:val="20"/>
          <w:szCs w:val="20"/>
          <w:lang w:eastAsia="ru-RU"/>
        </w:rPr>
        <w:t>»</w:t>
      </w:r>
    </w:p>
    <w:p w:rsidR="00893E43" w:rsidRPr="00152D70" w:rsidRDefault="00893E43" w:rsidP="001D3C3F">
      <w:pPr>
        <w:spacing w:after="0" w:line="240" w:lineRule="auto"/>
        <w:jc w:val="right"/>
        <w:rPr>
          <w:rFonts w:ascii="Times New Roman" w:eastAsia="Times New Roman" w:hAnsi="Times New Roman"/>
          <w:sz w:val="20"/>
          <w:szCs w:val="20"/>
          <w:lang w:eastAsia="ru-RU"/>
        </w:rPr>
      </w:pPr>
    </w:p>
    <w:p w:rsidR="00E64F59" w:rsidRPr="00152D70" w:rsidRDefault="00D81B8A" w:rsidP="00ED5021">
      <w:pPr>
        <w:spacing w:after="0" w:line="240" w:lineRule="auto"/>
        <w:jc w:val="center"/>
        <w:rPr>
          <w:rFonts w:ascii="Times New Roman" w:eastAsia="Times New Roman" w:hAnsi="Times New Roman"/>
          <w:color w:val="00000A"/>
          <w:sz w:val="20"/>
          <w:szCs w:val="20"/>
          <w:lang w:eastAsia="ru-RU"/>
        </w:rPr>
      </w:pPr>
      <w:r w:rsidRPr="00152D70">
        <w:rPr>
          <w:rFonts w:ascii="Times New Roman" w:eastAsia="Times New Roman" w:hAnsi="Times New Roman"/>
          <w:color w:val="00000A"/>
          <w:sz w:val="20"/>
          <w:szCs w:val="20"/>
          <w:lang w:eastAsia="ru-RU"/>
        </w:rPr>
        <w:t xml:space="preserve">План </w:t>
      </w:r>
      <w:r w:rsidR="003A5EE6" w:rsidRPr="00152D70">
        <w:rPr>
          <w:rFonts w:ascii="Times New Roman" w:eastAsia="Times New Roman" w:hAnsi="Times New Roman"/>
          <w:color w:val="00000A"/>
          <w:sz w:val="20"/>
          <w:szCs w:val="20"/>
          <w:lang w:eastAsia="ru-RU"/>
        </w:rPr>
        <w:t>1</w:t>
      </w:r>
      <w:r w:rsidR="00E64F59" w:rsidRPr="00152D70">
        <w:rPr>
          <w:rFonts w:ascii="Times New Roman" w:eastAsia="Times New Roman" w:hAnsi="Times New Roman"/>
          <w:color w:val="00000A"/>
          <w:sz w:val="20"/>
          <w:szCs w:val="20"/>
          <w:lang w:eastAsia="ru-RU"/>
        </w:rPr>
        <w:t xml:space="preserve"> </w:t>
      </w:r>
      <w:r w:rsidRPr="00152D70">
        <w:rPr>
          <w:rFonts w:ascii="Times New Roman" w:eastAsia="Times New Roman" w:hAnsi="Times New Roman"/>
          <w:color w:val="00000A"/>
          <w:sz w:val="20"/>
          <w:szCs w:val="20"/>
          <w:lang w:eastAsia="ru-RU"/>
        </w:rPr>
        <w:t xml:space="preserve">этажа </w:t>
      </w:r>
      <w:r w:rsidR="0067391B" w:rsidRPr="00152D70">
        <w:rPr>
          <w:rFonts w:ascii="Times New Roman" w:eastAsia="Times New Roman" w:hAnsi="Times New Roman"/>
          <w:color w:val="00000A"/>
          <w:sz w:val="20"/>
          <w:szCs w:val="20"/>
          <w:lang w:eastAsia="ru-RU"/>
        </w:rPr>
        <w:t xml:space="preserve">Жилого дома </w:t>
      </w:r>
    </w:p>
    <w:p w:rsidR="00E64F59" w:rsidRPr="00152D70" w:rsidRDefault="00E64F59" w:rsidP="001D3C3F">
      <w:pPr>
        <w:spacing w:after="0" w:line="240" w:lineRule="auto"/>
        <w:jc w:val="center"/>
        <w:rPr>
          <w:rFonts w:ascii="Times New Roman" w:eastAsia="Times New Roman" w:hAnsi="Times New Roman"/>
          <w:color w:val="00000A"/>
          <w:sz w:val="20"/>
          <w:szCs w:val="20"/>
          <w:lang w:eastAsia="ru-RU"/>
        </w:rPr>
      </w:pPr>
    </w:p>
    <w:p w:rsidR="00D81B8A" w:rsidRPr="00152D70" w:rsidRDefault="00103410" w:rsidP="00ED5021">
      <w:pPr>
        <w:spacing w:after="0" w:line="240" w:lineRule="auto"/>
        <w:jc w:val="center"/>
        <w:rPr>
          <w:rFonts w:ascii="Times New Roman" w:eastAsia="Times New Roman" w:hAnsi="Times New Roman"/>
          <w:color w:val="00000A"/>
          <w:sz w:val="20"/>
          <w:szCs w:val="20"/>
          <w:lang w:eastAsia="ru-RU"/>
        </w:rPr>
      </w:pPr>
      <w:r>
        <w:rPr>
          <w:rFonts w:ascii="Times New Roman" w:eastAsia="Times New Roman" w:hAnsi="Times New Roman"/>
          <w:noProof/>
          <w:color w:val="00000A"/>
          <w:sz w:val="20"/>
          <w:szCs w:val="20"/>
          <w:lang w:eastAsia="ru-RU"/>
        </w:rPr>
        <w:drawing>
          <wp:inline distT="0" distB="0" distL="0" distR="0" wp14:anchorId="2096F74D" wp14:editId="5A9A155F">
            <wp:extent cx="6154420" cy="545846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54420" cy="5458460"/>
                    </a:xfrm>
                    <a:prstGeom prst="rect">
                      <a:avLst/>
                    </a:prstGeom>
                    <a:noFill/>
                    <a:ln>
                      <a:noFill/>
                    </a:ln>
                  </pic:spPr>
                </pic:pic>
              </a:graphicData>
            </a:graphic>
          </wp:inline>
        </w:drawing>
      </w:r>
    </w:p>
    <w:p w:rsidR="0052613B" w:rsidRDefault="0052613B" w:rsidP="001D3C3F">
      <w:pPr>
        <w:spacing w:after="0" w:line="240" w:lineRule="auto"/>
        <w:jc w:val="center"/>
        <w:rPr>
          <w:rFonts w:ascii="Times New Roman" w:eastAsia="Times New Roman" w:hAnsi="Times New Roman"/>
          <w:noProof/>
          <w:color w:val="00000A"/>
          <w:sz w:val="20"/>
          <w:szCs w:val="20"/>
          <w:lang w:eastAsia="ru-RU"/>
        </w:rPr>
      </w:pPr>
    </w:p>
    <w:p w:rsidR="00ED5021" w:rsidRDefault="00ED5021" w:rsidP="001D3C3F">
      <w:pPr>
        <w:spacing w:after="0" w:line="240" w:lineRule="auto"/>
        <w:jc w:val="center"/>
        <w:rPr>
          <w:rFonts w:ascii="Times New Roman" w:eastAsia="Times New Roman" w:hAnsi="Times New Roman"/>
          <w:noProof/>
          <w:color w:val="00000A"/>
          <w:sz w:val="20"/>
          <w:szCs w:val="20"/>
          <w:lang w:eastAsia="ru-RU"/>
        </w:rPr>
      </w:pPr>
    </w:p>
    <w:p w:rsidR="00ED5021" w:rsidRDefault="00ED5021" w:rsidP="001D3C3F">
      <w:pPr>
        <w:spacing w:after="0" w:line="240" w:lineRule="auto"/>
        <w:jc w:val="center"/>
        <w:rPr>
          <w:rFonts w:ascii="Times New Roman" w:eastAsia="Times New Roman" w:hAnsi="Times New Roman"/>
          <w:noProof/>
          <w:color w:val="00000A"/>
          <w:sz w:val="20"/>
          <w:szCs w:val="20"/>
          <w:lang w:eastAsia="ru-RU"/>
        </w:rPr>
      </w:pPr>
    </w:p>
    <w:p w:rsidR="00ED5021" w:rsidRPr="00152D70" w:rsidRDefault="00ED5021" w:rsidP="001D3C3F">
      <w:pPr>
        <w:spacing w:after="0" w:line="240" w:lineRule="auto"/>
        <w:jc w:val="center"/>
        <w:rPr>
          <w:rFonts w:ascii="Times New Roman" w:eastAsia="Times New Roman" w:hAnsi="Times New Roman"/>
          <w:noProof/>
          <w:color w:val="00000A"/>
          <w:sz w:val="20"/>
          <w:szCs w:val="20"/>
          <w:lang w:eastAsia="ru-RU"/>
        </w:rPr>
      </w:pPr>
    </w:p>
    <w:p w:rsidR="003A5EE6" w:rsidRPr="00152D70" w:rsidRDefault="003A5EE6" w:rsidP="003A5EE6">
      <w:pPr>
        <w:spacing w:after="0" w:line="240" w:lineRule="auto"/>
        <w:jc w:val="both"/>
        <w:rPr>
          <w:rFonts w:ascii="Times New Roman" w:eastAsia="Times New Roman" w:hAnsi="Times New Roman"/>
          <w:b/>
          <w:color w:val="00000A"/>
          <w:sz w:val="20"/>
          <w:szCs w:val="20"/>
          <w:lang w:eastAsia="ru-RU"/>
        </w:rPr>
      </w:pPr>
      <w:r w:rsidRPr="00152D70">
        <w:rPr>
          <w:rFonts w:ascii="Times New Roman" w:eastAsia="Times New Roman" w:hAnsi="Times New Roman"/>
          <w:b/>
          <w:color w:val="00000A"/>
          <w:sz w:val="20"/>
          <w:szCs w:val="20"/>
          <w:lang w:eastAsia="ru-RU"/>
        </w:rPr>
        <w:t>Застройщик:</w:t>
      </w:r>
      <w:r w:rsidRPr="00152D70">
        <w:rPr>
          <w:rFonts w:ascii="Times New Roman" w:eastAsia="Times New Roman" w:hAnsi="Times New Roman"/>
          <w:b/>
          <w:color w:val="00000A"/>
          <w:sz w:val="20"/>
          <w:szCs w:val="20"/>
          <w:lang w:eastAsia="ru-RU"/>
        </w:rPr>
        <w:tab/>
      </w:r>
    </w:p>
    <w:p w:rsidR="003A5EE6" w:rsidRPr="00152D70" w:rsidRDefault="003A5EE6" w:rsidP="003A5EE6">
      <w:pPr>
        <w:spacing w:after="0" w:line="240" w:lineRule="auto"/>
        <w:jc w:val="both"/>
        <w:rPr>
          <w:rFonts w:ascii="Times New Roman" w:eastAsia="Times New Roman" w:hAnsi="Times New Roman"/>
          <w:b/>
          <w:color w:val="00000A"/>
          <w:sz w:val="20"/>
          <w:szCs w:val="20"/>
          <w:lang w:eastAsia="ru-RU"/>
        </w:rPr>
      </w:pPr>
      <w:r w:rsidRPr="00152D70">
        <w:rPr>
          <w:rFonts w:ascii="Times New Roman" w:eastAsia="Times New Roman" w:hAnsi="Times New Roman"/>
          <w:b/>
          <w:color w:val="00000A"/>
          <w:sz w:val="20"/>
          <w:szCs w:val="20"/>
          <w:lang w:eastAsia="ru-RU"/>
        </w:rPr>
        <w:t>ООО «СЗ «ЭТАЛОНСТРОЙ»</w:t>
      </w:r>
    </w:p>
    <w:p w:rsidR="003A5EE6" w:rsidRPr="00152D70" w:rsidRDefault="003A5EE6" w:rsidP="003A5EE6">
      <w:pPr>
        <w:spacing w:after="0" w:line="240" w:lineRule="auto"/>
        <w:jc w:val="both"/>
        <w:rPr>
          <w:rFonts w:ascii="Times New Roman" w:eastAsia="Times New Roman" w:hAnsi="Times New Roman"/>
          <w:color w:val="00000A"/>
          <w:sz w:val="20"/>
          <w:szCs w:val="20"/>
          <w:lang w:eastAsia="ru-RU"/>
        </w:rPr>
      </w:pPr>
    </w:p>
    <w:p w:rsidR="003A5EE6" w:rsidRPr="00152D70" w:rsidRDefault="003A5EE6" w:rsidP="003A5EE6">
      <w:pPr>
        <w:spacing w:after="0" w:line="240" w:lineRule="auto"/>
        <w:rPr>
          <w:rFonts w:ascii="Times New Roman" w:hAnsi="Times New Roman"/>
          <w:b/>
          <w:sz w:val="20"/>
          <w:szCs w:val="20"/>
        </w:rPr>
      </w:pPr>
      <w:r w:rsidRPr="00152D70">
        <w:rPr>
          <w:rFonts w:ascii="Times New Roman" w:hAnsi="Times New Roman"/>
          <w:b/>
          <w:sz w:val="20"/>
          <w:szCs w:val="20"/>
        </w:rPr>
        <w:t xml:space="preserve"> ___________________________ Зайцева И.Л.</w:t>
      </w:r>
    </w:p>
    <w:p w:rsidR="00263D4E" w:rsidRPr="00152D70" w:rsidRDefault="00466F76" w:rsidP="001D3C3F">
      <w:pPr>
        <w:spacing w:after="0" w:line="240" w:lineRule="auto"/>
        <w:rPr>
          <w:rFonts w:ascii="Times New Roman" w:eastAsia="Times New Roman" w:hAnsi="Times New Roman"/>
          <w:sz w:val="20"/>
          <w:szCs w:val="20"/>
          <w:lang w:eastAsia="ru-RU"/>
        </w:rPr>
      </w:pPr>
      <w:r w:rsidRPr="00152D70">
        <w:rPr>
          <w:rFonts w:ascii="Times New Roman" w:eastAsia="Times New Roman" w:hAnsi="Times New Roman"/>
          <w:sz w:val="20"/>
          <w:szCs w:val="20"/>
          <w:lang w:eastAsia="ru-RU"/>
        </w:rPr>
        <w:br/>
      </w:r>
    </w:p>
    <w:tbl>
      <w:tblPr>
        <w:tblW w:w="10632" w:type="dxa"/>
        <w:tblInd w:w="15" w:type="dxa"/>
        <w:tblLook w:val="04A0" w:firstRow="1" w:lastRow="0" w:firstColumn="1" w:lastColumn="0" w:noHBand="0" w:noVBand="1"/>
      </w:tblPr>
      <w:tblGrid>
        <w:gridCol w:w="8151"/>
        <w:gridCol w:w="2481"/>
      </w:tblGrid>
      <w:tr w:rsidR="00263D4E" w:rsidRPr="00152D70" w:rsidTr="00263D4E">
        <w:trPr>
          <w:trHeight w:val="214"/>
        </w:trPr>
        <w:tc>
          <w:tcPr>
            <w:tcW w:w="8151" w:type="dxa"/>
            <w:tcMar>
              <w:top w:w="15" w:type="dxa"/>
              <w:left w:w="15" w:type="dxa"/>
              <w:bottom w:w="15" w:type="dxa"/>
              <w:right w:w="15" w:type="dxa"/>
            </w:tcMar>
            <w:hideMark/>
          </w:tcPr>
          <w:p w:rsidR="00263D4E" w:rsidRDefault="00263D4E" w:rsidP="00A102B8">
            <w:pPr>
              <w:spacing w:after="0" w:line="240" w:lineRule="auto"/>
              <w:rPr>
                <w:rFonts w:ascii="Times New Roman" w:eastAsia="Times New Roman" w:hAnsi="Times New Roman"/>
                <w:b/>
                <w:bCs/>
                <w:color w:val="00000A"/>
                <w:sz w:val="20"/>
                <w:szCs w:val="20"/>
                <w:lang w:eastAsia="ru-RU"/>
              </w:rPr>
            </w:pPr>
            <w:r w:rsidRPr="00152D70">
              <w:rPr>
                <w:rFonts w:ascii="Times New Roman" w:eastAsia="Times New Roman" w:hAnsi="Times New Roman"/>
                <w:b/>
                <w:bCs/>
                <w:color w:val="00000A"/>
                <w:sz w:val="20"/>
                <w:szCs w:val="20"/>
                <w:lang w:eastAsia="ru-RU"/>
              </w:rPr>
              <w:t>Участник:</w:t>
            </w:r>
            <w:r>
              <w:rPr>
                <w:rFonts w:ascii="Times New Roman" w:eastAsia="Times New Roman" w:hAnsi="Times New Roman"/>
                <w:b/>
                <w:bCs/>
                <w:color w:val="00000A"/>
                <w:sz w:val="20"/>
                <w:szCs w:val="20"/>
                <w:lang w:eastAsia="ru-RU"/>
              </w:rPr>
              <w:t xml:space="preserve"> _______________________________________________________________________</w:t>
            </w:r>
          </w:p>
          <w:p w:rsidR="00263D4E" w:rsidRPr="00152D70" w:rsidRDefault="00263D4E" w:rsidP="00A102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w:t>
            </w:r>
            <w:r w:rsidRPr="00152D70">
              <w:rPr>
                <w:rFonts w:ascii="Times New Roman" w:eastAsia="Times New Roman" w:hAnsi="Times New Roman"/>
                <w:color w:val="00000A"/>
                <w:sz w:val="20"/>
                <w:szCs w:val="20"/>
                <w:lang w:eastAsia="ru-RU"/>
              </w:rPr>
              <w:t>фамилия, имя, отчество полностью</w:t>
            </w:r>
            <w:r>
              <w:rPr>
                <w:rFonts w:ascii="Times New Roman" w:eastAsia="Times New Roman" w:hAnsi="Times New Roman"/>
                <w:color w:val="00000A"/>
                <w:sz w:val="20"/>
                <w:szCs w:val="20"/>
                <w:lang w:eastAsia="ru-RU"/>
              </w:rPr>
              <w:t>)</w:t>
            </w:r>
          </w:p>
        </w:tc>
        <w:tc>
          <w:tcPr>
            <w:tcW w:w="2481" w:type="dxa"/>
            <w:tcMar>
              <w:top w:w="15" w:type="dxa"/>
              <w:left w:w="15" w:type="dxa"/>
              <w:bottom w:w="15" w:type="dxa"/>
              <w:right w:w="15" w:type="dxa"/>
            </w:tcMar>
            <w:hideMark/>
          </w:tcPr>
          <w:p w:rsidR="00263D4E" w:rsidRDefault="00263D4E" w:rsidP="00A102B8">
            <w:pPr>
              <w:spacing w:after="0" w:line="240" w:lineRule="auto"/>
              <w:jc w:val="center"/>
              <w:rPr>
                <w:rFonts w:ascii="Times New Roman" w:eastAsia="Times New Roman" w:hAnsi="Times New Roman"/>
                <w:color w:val="00000A"/>
                <w:sz w:val="20"/>
                <w:szCs w:val="20"/>
                <w:lang w:eastAsia="ru-RU"/>
              </w:rPr>
            </w:pPr>
            <w:r>
              <w:rPr>
                <w:rFonts w:ascii="Times New Roman" w:eastAsia="Times New Roman" w:hAnsi="Times New Roman"/>
                <w:color w:val="00000A"/>
                <w:sz w:val="20"/>
                <w:szCs w:val="20"/>
                <w:lang w:eastAsia="ru-RU"/>
              </w:rPr>
              <w:t>________________</w:t>
            </w:r>
          </w:p>
          <w:p w:rsidR="00263D4E" w:rsidRPr="00152D70" w:rsidRDefault="00263D4E" w:rsidP="00A102B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color w:val="00000A"/>
                <w:sz w:val="20"/>
                <w:szCs w:val="20"/>
                <w:lang w:eastAsia="ru-RU"/>
              </w:rPr>
              <w:t>(</w:t>
            </w:r>
            <w:r w:rsidRPr="00152D70">
              <w:rPr>
                <w:rFonts w:ascii="Times New Roman" w:eastAsia="Times New Roman" w:hAnsi="Times New Roman"/>
                <w:color w:val="00000A"/>
                <w:sz w:val="20"/>
                <w:szCs w:val="20"/>
                <w:lang w:eastAsia="ru-RU"/>
              </w:rPr>
              <w:t>подпись</w:t>
            </w:r>
            <w:r>
              <w:rPr>
                <w:rFonts w:ascii="Times New Roman" w:eastAsia="Times New Roman" w:hAnsi="Times New Roman"/>
                <w:color w:val="00000A"/>
                <w:sz w:val="20"/>
                <w:szCs w:val="20"/>
                <w:lang w:eastAsia="ru-RU"/>
              </w:rPr>
              <w:t>)</w:t>
            </w:r>
          </w:p>
        </w:tc>
      </w:tr>
    </w:tbl>
    <w:p w:rsidR="00243C3B" w:rsidRPr="00152D70" w:rsidRDefault="00243C3B" w:rsidP="001D3C3F">
      <w:pPr>
        <w:spacing w:after="0" w:line="240" w:lineRule="auto"/>
        <w:jc w:val="both"/>
        <w:rPr>
          <w:rFonts w:ascii="Times New Roman" w:eastAsia="Times New Roman" w:hAnsi="Times New Roman"/>
          <w:color w:val="00000A"/>
          <w:sz w:val="20"/>
          <w:szCs w:val="20"/>
          <w:lang w:eastAsia="ru-RU"/>
        </w:rPr>
      </w:pPr>
    </w:p>
    <w:p w:rsidR="00243C3B" w:rsidRPr="00152D70" w:rsidRDefault="00243C3B" w:rsidP="001D3C3F">
      <w:pPr>
        <w:spacing w:after="0" w:line="240" w:lineRule="auto"/>
        <w:jc w:val="both"/>
        <w:rPr>
          <w:rFonts w:ascii="Times New Roman" w:eastAsia="Times New Roman" w:hAnsi="Times New Roman"/>
          <w:color w:val="00000A"/>
          <w:sz w:val="20"/>
          <w:szCs w:val="20"/>
          <w:lang w:eastAsia="ru-RU"/>
        </w:rPr>
      </w:pPr>
    </w:p>
    <w:p w:rsidR="00243C3B" w:rsidRPr="00152D70" w:rsidRDefault="00243C3B" w:rsidP="001D3C3F">
      <w:pPr>
        <w:spacing w:after="0" w:line="240" w:lineRule="auto"/>
        <w:jc w:val="both"/>
        <w:rPr>
          <w:rFonts w:ascii="Times New Roman" w:eastAsia="Times New Roman" w:hAnsi="Times New Roman"/>
          <w:color w:val="00000A"/>
          <w:sz w:val="20"/>
          <w:szCs w:val="20"/>
          <w:lang w:eastAsia="ru-RU"/>
        </w:rPr>
      </w:pPr>
    </w:p>
    <w:p w:rsidR="00243C3B" w:rsidRPr="00152D70" w:rsidRDefault="00243C3B" w:rsidP="001D3C3F">
      <w:pPr>
        <w:spacing w:after="0" w:line="240" w:lineRule="auto"/>
        <w:jc w:val="both"/>
        <w:rPr>
          <w:rFonts w:ascii="Times New Roman" w:eastAsia="Times New Roman" w:hAnsi="Times New Roman"/>
          <w:color w:val="00000A"/>
          <w:sz w:val="20"/>
          <w:szCs w:val="20"/>
          <w:lang w:eastAsia="ru-RU"/>
        </w:rPr>
      </w:pPr>
    </w:p>
    <w:p w:rsidR="00243C3B" w:rsidRPr="00152D70" w:rsidRDefault="00243C3B" w:rsidP="001D3C3F">
      <w:pPr>
        <w:spacing w:after="0" w:line="240" w:lineRule="auto"/>
        <w:jc w:val="both"/>
        <w:rPr>
          <w:rFonts w:ascii="Times New Roman" w:eastAsia="Times New Roman" w:hAnsi="Times New Roman"/>
          <w:color w:val="00000A"/>
          <w:sz w:val="20"/>
          <w:szCs w:val="20"/>
          <w:lang w:eastAsia="ru-RU"/>
        </w:rPr>
      </w:pPr>
    </w:p>
    <w:tbl>
      <w:tblPr>
        <w:tblpPr w:leftFromText="180" w:rightFromText="180" w:bottomFromText="160" w:vertAnchor="text"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5"/>
      </w:tblGrid>
      <w:tr w:rsidR="00243C3B" w:rsidRPr="00152D70" w:rsidTr="00266FFD">
        <w:trPr>
          <w:trHeight w:val="1336"/>
        </w:trPr>
        <w:tc>
          <w:tcPr>
            <w:tcW w:w="8325" w:type="dxa"/>
            <w:tcBorders>
              <w:top w:val="single" w:sz="4" w:space="0" w:color="auto"/>
              <w:left w:val="single" w:sz="4" w:space="0" w:color="auto"/>
              <w:bottom w:val="single" w:sz="4" w:space="0" w:color="auto"/>
              <w:right w:val="single" w:sz="4" w:space="0" w:color="auto"/>
            </w:tcBorders>
          </w:tcPr>
          <w:p w:rsidR="00243C3B" w:rsidRPr="00152D70" w:rsidRDefault="00243C3B" w:rsidP="001D3C3F">
            <w:pPr>
              <w:spacing w:after="0" w:line="240" w:lineRule="auto"/>
              <w:ind w:left="88"/>
              <w:jc w:val="center"/>
              <w:rPr>
                <w:rFonts w:ascii="Times New Roman" w:hAnsi="Times New Roman"/>
                <w:noProof/>
                <w:sz w:val="20"/>
                <w:szCs w:val="20"/>
                <w:lang w:eastAsia="ru-RU"/>
              </w:rPr>
            </w:pPr>
          </w:p>
          <w:p w:rsidR="00243C3B" w:rsidRPr="00152D70" w:rsidRDefault="00243C3B" w:rsidP="001D3C3F">
            <w:pPr>
              <w:spacing w:after="0" w:line="240" w:lineRule="auto"/>
              <w:rPr>
                <w:rFonts w:ascii="Times New Roman" w:hAnsi="Times New Roman"/>
                <w:sz w:val="20"/>
                <w:szCs w:val="20"/>
              </w:rPr>
            </w:pPr>
            <w:r w:rsidRPr="00152D70">
              <w:rPr>
                <w:rFonts w:ascii="Times New Roman" w:hAnsi="Times New Roman"/>
                <w:sz w:val="20"/>
                <w:szCs w:val="20"/>
              </w:rPr>
              <w:t xml:space="preserve">Прошито, пронумеровано, скреплено печатью </w:t>
            </w:r>
            <w:r w:rsidR="00ED5021">
              <w:rPr>
                <w:rFonts w:ascii="Times New Roman" w:hAnsi="Times New Roman"/>
                <w:sz w:val="20"/>
                <w:szCs w:val="20"/>
              </w:rPr>
              <w:t>18</w:t>
            </w:r>
            <w:r w:rsidR="00E64F59" w:rsidRPr="00152D70">
              <w:rPr>
                <w:rFonts w:ascii="Times New Roman" w:hAnsi="Times New Roman"/>
                <w:sz w:val="20"/>
                <w:szCs w:val="20"/>
              </w:rPr>
              <w:t xml:space="preserve"> (</w:t>
            </w:r>
            <w:r w:rsidR="00ED5021">
              <w:rPr>
                <w:rFonts w:ascii="Times New Roman" w:hAnsi="Times New Roman"/>
                <w:sz w:val="20"/>
                <w:szCs w:val="20"/>
              </w:rPr>
              <w:t>восемнадцать</w:t>
            </w:r>
            <w:r w:rsidR="00E64F59" w:rsidRPr="00152D70">
              <w:rPr>
                <w:rFonts w:ascii="Times New Roman" w:hAnsi="Times New Roman"/>
                <w:sz w:val="20"/>
                <w:szCs w:val="20"/>
              </w:rPr>
              <w:t xml:space="preserve">) </w:t>
            </w:r>
            <w:r w:rsidRPr="00152D70">
              <w:rPr>
                <w:rFonts w:ascii="Times New Roman" w:hAnsi="Times New Roman"/>
                <w:sz w:val="20"/>
                <w:szCs w:val="20"/>
              </w:rPr>
              <w:t>листов.</w:t>
            </w:r>
          </w:p>
          <w:p w:rsidR="00243C3B" w:rsidRPr="00152D70" w:rsidRDefault="00243C3B" w:rsidP="001D3C3F">
            <w:pPr>
              <w:spacing w:after="0" w:line="240" w:lineRule="auto"/>
              <w:ind w:left="88"/>
              <w:jc w:val="center"/>
              <w:rPr>
                <w:rFonts w:ascii="Times New Roman" w:hAnsi="Times New Roman"/>
                <w:sz w:val="20"/>
                <w:szCs w:val="20"/>
              </w:rPr>
            </w:pPr>
          </w:p>
          <w:p w:rsidR="00243C3B" w:rsidRPr="00152D70" w:rsidRDefault="00243C3B" w:rsidP="001D3C3F">
            <w:pPr>
              <w:spacing w:after="0" w:line="240" w:lineRule="auto"/>
              <w:rPr>
                <w:rFonts w:ascii="Times New Roman" w:hAnsi="Times New Roman"/>
                <w:b/>
                <w:sz w:val="20"/>
                <w:szCs w:val="20"/>
              </w:rPr>
            </w:pPr>
            <w:r w:rsidRPr="00152D70">
              <w:rPr>
                <w:rFonts w:ascii="Times New Roman" w:hAnsi="Times New Roman"/>
                <w:b/>
                <w:sz w:val="20"/>
                <w:szCs w:val="20"/>
              </w:rPr>
              <w:t xml:space="preserve">Застройщик _____________________________________ </w:t>
            </w:r>
            <w:r w:rsidR="003A5EE6" w:rsidRPr="00152D70">
              <w:rPr>
                <w:rFonts w:ascii="Times New Roman" w:hAnsi="Times New Roman"/>
                <w:b/>
                <w:sz w:val="20"/>
                <w:szCs w:val="20"/>
              </w:rPr>
              <w:t>Зайцева И.Л.</w:t>
            </w:r>
          </w:p>
          <w:p w:rsidR="00243C3B" w:rsidRPr="00152D70" w:rsidRDefault="003A5EE6" w:rsidP="001D3C3F">
            <w:pPr>
              <w:spacing w:after="0" w:line="240" w:lineRule="auto"/>
              <w:rPr>
                <w:rFonts w:ascii="Times New Roman" w:hAnsi="Times New Roman"/>
                <w:sz w:val="20"/>
                <w:szCs w:val="20"/>
              </w:rPr>
            </w:pPr>
            <w:r w:rsidRPr="00152D70">
              <w:rPr>
                <w:rFonts w:ascii="Times New Roman" w:hAnsi="Times New Roman"/>
                <w:sz w:val="20"/>
                <w:szCs w:val="20"/>
              </w:rPr>
              <w:t xml:space="preserve">                                                       М.П.</w:t>
            </w:r>
          </w:p>
          <w:p w:rsidR="00243C3B" w:rsidRPr="00152D70" w:rsidRDefault="00243C3B" w:rsidP="001D3C3F">
            <w:pPr>
              <w:spacing w:after="0" w:line="240" w:lineRule="auto"/>
              <w:rPr>
                <w:rFonts w:ascii="Times New Roman" w:eastAsia="Times New Roman" w:hAnsi="Times New Roman"/>
                <w:b/>
                <w:bCs/>
                <w:color w:val="00000A"/>
                <w:sz w:val="20"/>
                <w:szCs w:val="20"/>
                <w:lang w:eastAsia="ru-RU"/>
              </w:rPr>
            </w:pPr>
            <w:r w:rsidRPr="00152D70">
              <w:rPr>
                <w:rFonts w:ascii="Times New Roman" w:hAnsi="Times New Roman"/>
                <w:b/>
                <w:sz w:val="20"/>
                <w:szCs w:val="20"/>
              </w:rPr>
              <w:t>Участник</w:t>
            </w:r>
            <w:r w:rsidRPr="00152D70">
              <w:rPr>
                <w:rFonts w:ascii="Times New Roman" w:hAnsi="Times New Roman"/>
                <w:sz w:val="20"/>
                <w:szCs w:val="20"/>
              </w:rPr>
              <w:t xml:space="preserve"> _______________________________________</w:t>
            </w:r>
            <w:r w:rsidRPr="00152D70">
              <w:rPr>
                <w:rFonts w:ascii="Times New Roman" w:eastAsia="Times New Roman" w:hAnsi="Times New Roman"/>
                <w:b/>
                <w:bCs/>
                <w:color w:val="00000A"/>
                <w:sz w:val="20"/>
                <w:szCs w:val="20"/>
                <w:lang w:eastAsia="ru-RU"/>
              </w:rPr>
              <w:t xml:space="preserve"> </w:t>
            </w:r>
            <w:r w:rsidRPr="00152D70">
              <w:rPr>
                <w:rFonts w:ascii="Times New Roman" w:hAnsi="Times New Roman"/>
                <w:sz w:val="20"/>
                <w:szCs w:val="20"/>
              </w:rPr>
              <w:t xml:space="preserve"> </w:t>
            </w:r>
            <w:r w:rsidR="003A5EE6" w:rsidRPr="00152D70">
              <w:rPr>
                <w:rFonts w:ascii="Times New Roman" w:hAnsi="Times New Roman"/>
              </w:rPr>
              <w:t xml:space="preserve"> </w:t>
            </w:r>
            <w:r w:rsidR="003A5EE6" w:rsidRPr="00152D70">
              <w:rPr>
                <w:rFonts w:ascii="Times New Roman" w:eastAsia="Times New Roman" w:hAnsi="Times New Roman"/>
                <w:b/>
                <w:bCs/>
                <w:color w:val="00000A"/>
                <w:sz w:val="20"/>
                <w:szCs w:val="20"/>
                <w:lang w:eastAsia="ru-RU"/>
              </w:rPr>
              <w:t>Ахманов К.Р.</w:t>
            </w:r>
          </w:p>
          <w:p w:rsidR="00243C3B" w:rsidRPr="00152D70" w:rsidRDefault="00243C3B" w:rsidP="001D3C3F">
            <w:pPr>
              <w:spacing w:after="0" w:line="240" w:lineRule="auto"/>
              <w:ind w:left="88"/>
              <w:rPr>
                <w:rFonts w:ascii="Times New Roman" w:hAnsi="Times New Roman"/>
                <w:sz w:val="20"/>
                <w:szCs w:val="20"/>
              </w:rPr>
            </w:pPr>
          </w:p>
        </w:tc>
      </w:tr>
      <w:tr w:rsidR="00243C3B" w:rsidRPr="00152D70" w:rsidTr="00266FFD">
        <w:trPr>
          <w:trHeight w:val="1336"/>
        </w:trPr>
        <w:tc>
          <w:tcPr>
            <w:tcW w:w="8325" w:type="dxa"/>
            <w:tcBorders>
              <w:top w:val="single" w:sz="4" w:space="0" w:color="auto"/>
              <w:left w:val="single" w:sz="4" w:space="0" w:color="auto"/>
              <w:bottom w:val="single" w:sz="4" w:space="0" w:color="auto"/>
              <w:right w:val="single" w:sz="4" w:space="0" w:color="auto"/>
            </w:tcBorders>
          </w:tcPr>
          <w:p w:rsidR="003A5EE6" w:rsidRPr="00152D70" w:rsidRDefault="003A5EE6" w:rsidP="003A5EE6">
            <w:pPr>
              <w:spacing w:after="0" w:line="240" w:lineRule="auto"/>
              <w:rPr>
                <w:rFonts w:ascii="Times New Roman" w:hAnsi="Times New Roman"/>
                <w:sz w:val="20"/>
                <w:szCs w:val="20"/>
              </w:rPr>
            </w:pPr>
          </w:p>
          <w:p w:rsidR="00ED5021" w:rsidRPr="00152D70" w:rsidRDefault="00ED5021" w:rsidP="00ED5021">
            <w:pPr>
              <w:spacing w:after="0" w:line="240" w:lineRule="auto"/>
              <w:rPr>
                <w:rFonts w:ascii="Times New Roman" w:hAnsi="Times New Roman"/>
                <w:sz w:val="20"/>
                <w:szCs w:val="20"/>
              </w:rPr>
            </w:pPr>
            <w:r w:rsidRPr="00152D70">
              <w:rPr>
                <w:rFonts w:ascii="Times New Roman" w:hAnsi="Times New Roman"/>
                <w:sz w:val="20"/>
                <w:szCs w:val="20"/>
              </w:rPr>
              <w:t xml:space="preserve">Прошито, пронумеровано, скреплено печатью </w:t>
            </w:r>
            <w:r>
              <w:rPr>
                <w:rFonts w:ascii="Times New Roman" w:hAnsi="Times New Roman"/>
                <w:sz w:val="20"/>
                <w:szCs w:val="20"/>
              </w:rPr>
              <w:t>18</w:t>
            </w:r>
            <w:r w:rsidRPr="00152D70">
              <w:rPr>
                <w:rFonts w:ascii="Times New Roman" w:hAnsi="Times New Roman"/>
                <w:sz w:val="20"/>
                <w:szCs w:val="20"/>
              </w:rPr>
              <w:t xml:space="preserve"> (</w:t>
            </w:r>
            <w:r>
              <w:rPr>
                <w:rFonts w:ascii="Times New Roman" w:hAnsi="Times New Roman"/>
                <w:sz w:val="20"/>
                <w:szCs w:val="20"/>
              </w:rPr>
              <w:t>восемнадцать</w:t>
            </w:r>
            <w:r w:rsidRPr="00152D70">
              <w:rPr>
                <w:rFonts w:ascii="Times New Roman" w:hAnsi="Times New Roman"/>
                <w:sz w:val="20"/>
                <w:szCs w:val="20"/>
              </w:rPr>
              <w:t>) листов.</w:t>
            </w:r>
          </w:p>
          <w:p w:rsidR="003A5EE6" w:rsidRPr="00152D70" w:rsidRDefault="003A5EE6" w:rsidP="003A5EE6">
            <w:pPr>
              <w:spacing w:after="0" w:line="240" w:lineRule="auto"/>
              <w:ind w:left="88"/>
              <w:jc w:val="center"/>
              <w:rPr>
                <w:rFonts w:ascii="Times New Roman" w:hAnsi="Times New Roman"/>
                <w:sz w:val="20"/>
                <w:szCs w:val="20"/>
              </w:rPr>
            </w:pPr>
          </w:p>
          <w:p w:rsidR="003A5EE6" w:rsidRPr="00152D70" w:rsidRDefault="003A5EE6" w:rsidP="003A5EE6">
            <w:pPr>
              <w:spacing w:after="0" w:line="240" w:lineRule="auto"/>
              <w:rPr>
                <w:rFonts w:ascii="Times New Roman" w:hAnsi="Times New Roman"/>
                <w:b/>
                <w:sz w:val="20"/>
                <w:szCs w:val="20"/>
              </w:rPr>
            </w:pPr>
            <w:r w:rsidRPr="00152D70">
              <w:rPr>
                <w:rFonts w:ascii="Times New Roman" w:hAnsi="Times New Roman"/>
                <w:b/>
                <w:sz w:val="20"/>
                <w:szCs w:val="20"/>
              </w:rPr>
              <w:t>Застройщик _____________________________________ Зайцева И.Л.</w:t>
            </w:r>
          </w:p>
          <w:p w:rsidR="003A5EE6" w:rsidRPr="00152D70" w:rsidRDefault="003A5EE6" w:rsidP="003A5EE6">
            <w:pPr>
              <w:spacing w:after="0" w:line="240" w:lineRule="auto"/>
              <w:rPr>
                <w:rFonts w:ascii="Times New Roman" w:hAnsi="Times New Roman"/>
                <w:sz w:val="20"/>
                <w:szCs w:val="20"/>
              </w:rPr>
            </w:pPr>
            <w:r w:rsidRPr="00152D70">
              <w:rPr>
                <w:rFonts w:ascii="Times New Roman" w:hAnsi="Times New Roman"/>
                <w:sz w:val="20"/>
                <w:szCs w:val="20"/>
              </w:rPr>
              <w:t xml:space="preserve">                                                       М.П.</w:t>
            </w:r>
          </w:p>
          <w:p w:rsidR="003A5EE6" w:rsidRPr="00152D70" w:rsidRDefault="003A5EE6" w:rsidP="003A5EE6">
            <w:pPr>
              <w:spacing w:after="0" w:line="240" w:lineRule="auto"/>
              <w:rPr>
                <w:rFonts w:ascii="Times New Roman" w:eastAsia="Times New Roman" w:hAnsi="Times New Roman"/>
                <w:b/>
                <w:bCs/>
                <w:color w:val="00000A"/>
                <w:sz w:val="20"/>
                <w:szCs w:val="20"/>
                <w:lang w:eastAsia="ru-RU"/>
              </w:rPr>
            </w:pPr>
            <w:r w:rsidRPr="00152D70">
              <w:rPr>
                <w:rFonts w:ascii="Times New Roman" w:hAnsi="Times New Roman"/>
                <w:b/>
                <w:sz w:val="20"/>
                <w:szCs w:val="20"/>
              </w:rPr>
              <w:t>Участник</w:t>
            </w:r>
            <w:r w:rsidRPr="00152D70">
              <w:rPr>
                <w:rFonts w:ascii="Times New Roman" w:hAnsi="Times New Roman"/>
                <w:sz w:val="20"/>
                <w:szCs w:val="20"/>
              </w:rPr>
              <w:t xml:space="preserve"> _______________________________________</w:t>
            </w:r>
            <w:r w:rsidRPr="00152D70">
              <w:rPr>
                <w:rFonts w:ascii="Times New Roman" w:eastAsia="Times New Roman" w:hAnsi="Times New Roman"/>
                <w:b/>
                <w:bCs/>
                <w:color w:val="00000A"/>
                <w:sz w:val="20"/>
                <w:szCs w:val="20"/>
                <w:lang w:eastAsia="ru-RU"/>
              </w:rPr>
              <w:t xml:space="preserve"> </w:t>
            </w:r>
            <w:r w:rsidRPr="00152D70">
              <w:rPr>
                <w:rFonts w:ascii="Times New Roman" w:hAnsi="Times New Roman"/>
                <w:sz w:val="20"/>
                <w:szCs w:val="20"/>
              </w:rPr>
              <w:t xml:space="preserve"> </w:t>
            </w:r>
            <w:r w:rsidRPr="00152D70">
              <w:rPr>
                <w:rFonts w:ascii="Times New Roman" w:hAnsi="Times New Roman"/>
              </w:rPr>
              <w:t xml:space="preserve"> </w:t>
            </w:r>
            <w:r w:rsidRPr="00152D70">
              <w:rPr>
                <w:rFonts w:ascii="Times New Roman" w:eastAsia="Times New Roman" w:hAnsi="Times New Roman"/>
                <w:b/>
                <w:bCs/>
                <w:color w:val="00000A"/>
                <w:sz w:val="20"/>
                <w:szCs w:val="20"/>
                <w:lang w:eastAsia="ru-RU"/>
              </w:rPr>
              <w:t>Ахманов К.Р.</w:t>
            </w:r>
          </w:p>
          <w:p w:rsidR="00243C3B" w:rsidRPr="00152D70" w:rsidRDefault="00243C3B" w:rsidP="003A5EE6">
            <w:pPr>
              <w:spacing w:after="0" w:line="240" w:lineRule="auto"/>
              <w:ind w:left="88"/>
              <w:rPr>
                <w:rFonts w:ascii="Times New Roman" w:hAnsi="Times New Roman"/>
                <w:sz w:val="20"/>
                <w:szCs w:val="20"/>
              </w:rPr>
            </w:pPr>
          </w:p>
        </w:tc>
      </w:tr>
      <w:tr w:rsidR="00EF1638" w:rsidRPr="00152D70" w:rsidTr="00A102B8">
        <w:trPr>
          <w:trHeight w:val="1336"/>
        </w:trPr>
        <w:tc>
          <w:tcPr>
            <w:tcW w:w="8325" w:type="dxa"/>
            <w:tcBorders>
              <w:top w:val="single" w:sz="4" w:space="0" w:color="auto"/>
              <w:left w:val="single" w:sz="4" w:space="0" w:color="auto"/>
              <w:bottom w:val="single" w:sz="4" w:space="0" w:color="auto"/>
              <w:right w:val="single" w:sz="4" w:space="0" w:color="auto"/>
            </w:tcBorders>
          </w:tcPr>
          <w:p w:rsidR="00EF1638" w:rsidRPr="00152D70" w:rsidRDefault="00EF1638" w:rsidP="00A102B8">
            <w:pPr>
              <w:spacing w:after="0" w:line="240" w:lineRule="auto"/>
              <w:ind w:left="88"/>
              <w:jc w:val="center"/>
              <w:rPr>
                <w:rFonts w:ascii="Times New Roman" w:hAnsi="Times New Roman"/>
                <w:noProof/>
                <w:sz w:val="20"/>
                <w:szCs w:val="20"/>
                <w:lang w:eastAsia="ru-RU"/>
              </w:rPr>
            </w:pPr>
          </w:p>
          <w:p w:rsidR="00EF1638" w:rsidRPr="00152D70" w:rsidRDefault="00EF1638" w:rsidP="00A102B8">
            <w:pPr>
              <w:spacing w:after="0" w:line="240" w:lineRule="auto"/>
              <w:rPr>
                <w:rFonts w:ascii="Times New Roman" w:hAnsi="Times New Roman"/>
                <w:sz w:val="20"/>
                <w:szCs w:val="20"/>
              </w:rPr>
            </w:pPr>
            <w:r w:rsidRPr="00152D70">
              <w:rPr>
                <w:rFonts w:ascii="Times New Roman" w:hAnsi="Times New Roman"/>
                <w:sz w:val="20"/>
                <w:szCs w:val="20"/>
              </w:rPr>
              <w:t xml:space="preserve">Прошито, пронумеровано, скреплено печатью </w:t>
            </w:r>
            <w:r>
              <w:rPr>
                <w:rFonts w:ascii="Times New Roman" w:hAnsi="Times New Roman"/>
                <w:sz w:val="20"/>
                <w:szCs w:val="20"/>
              </w:rPr>
              <w:t>18</w:t>
            </w:r>
            <w:r w:rsidRPr="00152D70">
              <w:rPr>
                <w:rFonts w:ascii="Times New Roman" w:hAnsi="Times New Roman"/>
                <w:sz w:val="20"/>
                <w:szCs w:val="20"/>
              </w:rPr>
              <w:t xml:space="preserve"> (</w:t>
            </w:r>
            <w:r>
              <w:rPr>
                <w:rFonts w:ascii="Times New Roman" w:hAnsi="Times New Roman"/>
                <w:sz w:val="20"/>
                <w:szCs w:val="20"/>
              </w:rPr>
              <w:t>восемнадцать</w:t>
            </w:r>
            <w:r w:rsidRPr="00152D70">
              <w:rPr>
                <w:rFonts w:ascii="Times New Roman" w:hAnsi="Times New Roman"/>
                <w:sz w:val="20"/>
                <w:szCs w:val="20"/>
              </w:rPr>
              <w:t>) листов.</w:t>
            </w:r>
          </w:p>
          <w:p w:rsidR="00EF1638" w:rsidRPr="00152D70" w:rsidRDefault="00EF1638" w:rsidP="00A102B8">
            <w:pPr>
              <w:spacing w:after="0" w:line="240" w:lineRule="auto"/>
              <w:ind w:left="88"/>
              <w:jc w:val="center"/>
              <w:rPr>
                <w:rFonts w:ascii="Times New Roman" w:hAnsi="Times New Roman"/>
                <w:sz w:val="20"/>
                <w:szCs w:val="20"/>
              </w:rPr>
            </w:pPr>
          </w:p>
          <w:p w:rsidR="00EF1638" w:rsidRPr="00152D70" w:rsidRDefault="00EF1638" w:rsidP="00A102B8">
            <w:pPr>
              <w:spacing w:after="0" w:line="240" w:lineRule="auto"/>
              <w:rPr>
                <w:rFonts w:ascii="Times New Roman" w:hAnsi="Times New Roman"/>
                <w:b/>
                <w:sz w:val="20"/>
                <w:szCs w:val="20"/>
              </w:rPr>
            </w:pPr>
            <w:r w:rsidRPr="00152D70">
              <w:rPr>
                <w:rFonts w:ascii="Times New Roman" w:hAnsi="Times New Roman"/>
                <w:b/>
                <w:sz w:val="20"/>
                <w:szCs w:val="20"/>
              </w:rPr>
              <w:t>Застройщик _____________________________________ Зайцева И.Л.</w:t>
            </w:r>
          </w:p>
          <w:p w:rsidR="00EF1638" w:rsidRPr="00152D70" w:rsidRDefault="00EF1638" w:rsidP="00A102B8">
            <w:pPr>
              <w:spacing w:after="0" w:line="240" w:lineRule="auto"/>
              <w:rPr>
                <w:rFonts w:ascii="Times New Roman" w:hAnsi="Times New Roman"/>
                <w:sz w:val="20"/>
                <w:szCs w:val="20"/>
              </w:rPr>
            </w:pPr>
            <w:r w:rsidRPr="00152D70">
              <w:rPr>
                <w:rFonts w:ascii="Times New Roman" w:hAnsi="Times New Roman"/>
                <w:sz w:val="20"/>
                <w:szCs w:val="20"/>
              </w:rPr>
              <w:t xml:space="preserve">                                                       М.П.</w:t>
            </w:r>
          </w:p>
          <w:p w:rsidR="00EF1638" w:rsidRPr="00152D70" w:rsidRDefault="00EF1638" w:rsidP="00A102B8">
            <w:pPr>
              <w:spacing w:after="0" w:line="240" w:lineRule="auto"/>
              <w:rPr>
                <w:rFonts w:ascii="Times New Roman" w:eastAsia="Times New Roman" w:hAnsi="Times New Roman"/>
                <w:b/>
                <w:bCs/>
                <w:color w:val="00000A"/>
                <w:sz w:val="20"/>
                <w:szCs w:val="20"/>
                <w:lang w:eastAsia="ru-RU"/>
              </w:rPr>
            </w:pPr>
            <w:r w:rsidRPr="00152D70">
              <w:rPr>
                <w:rFonts w:ascii="Times New Roman" w:hAnsi="Times New Roman"/>
                <w:b/>
                <w:sz w:val="20"/>
                <w:szCs w:val="20"/>
              </w:rPr>
              <w:t>Участник</w:t>
            </w:r>
            <w:r w:rsidRPr="00152D70">
              <w:rPr>
                <w:rFonts w:ascii="Times New Roman" w:hAnsi="Times New Roman"/>
                <w:sz w:val="20"/>
                <w:szCs w:val="20"/>
              </w:rPr>
              <w:t xml:space="preserve"> _______________________________________</w:t>
            </w:r>
            <w:r w:rsidRPr="00152D70">
              <w:rPr>
                <w:rFonts w:ascii="Times New Roman" w:eastAsia="Times New Roman" w:hAnsi="Times New Roman"/>
                <w:b/>
                <w:bCs/>
                <w:color w:val="00000A"/>
                <w:sz w:val="20"/>
                <w:szCs w:val="20"/>
                <w:lang w:eastAsia="ru-RU"/>
              </w:rPr>
              <w:t xml:space="preserve"> </w:t>
            </w:r>
            <w:r w:rsidRPr="00152D70">
              <w:rPr>
                <w:rFonts w:ascii="Times New Roman" w:hAnsi="Times New Roman"/>
                <w:sz w:val="20"/>
                <w:szCs w:val="20"/>
              </w:rPr>
              <w:t xml:space="preserve"> </w:t>
            </w:r>
            <w:r w:rsidRPr="00152D70">
              <w:rPr>
                <w:rFonts w:ascii="Times New Roman" w:hAnsi="Times New Roman"/>
              </w:rPr>
              <w:t xml:space="preserve"> </w:t>
            </w:r>
            <w:r w:rsidRPr="00152D70">
              <w:rPr>
                <w:rFonts w:ascii="Times New Roman" w:eastAsia="Times New Roman" w:hAnsi="Times New Roman"/>
                <w:b/>
                <w:bCs/>
                <w:color w:val="00000A"/>
                <w:sz w:val="20"/>
                <w:szCs w:val="20"/>
                <w:lang w:eastAsia="ru-RU"/>
              </w:rPr>
              <w:t>Ахманов К.Р.</w:t>
            </w:r>
          </w:p>
          <w:p w:rsidR="00EF1638" w:rsidRPr="00152D70" w:rsidRDefault="00EF1638" w:rsidP="00A102B8">
            <w:pPr>
              <w:spacing w:after="0" w:line="240" w:lineRule="auto"/>
              <w:ind w:left="88"/>
              <w:rPr>
                <w:rFonts w:ascii="Times New Roman" w:hAnsi="Times New Roman"/>
                <w:sz w:val="20"/>
                <w:szCs w:val="20"/>
              </w:rPr>
            </w:pPr>
          </w:p>
        </w:tc>
      </w:tr>
    </w:tbl>
    <w:p w:rsidR="00243C3B" w:rsidRPr="00152D70" w:rsidRDefault="00243C3B" w:rsidP="001D3C3F">
      <w:pPr>
        <w:spacing w:after="0" w:line="240" w:lineRule="auto"/>
        <w:jc w:val="both"/>
        <w:rPr>
          <w:rFonts w:ascii="Times New Roman" w:eastAsia="Times New Roman" w:hAnsi="Times New Roman"/>
          <w:color w:val="00000A"/>
          <w:sz w:val="20"/>
          <w:szCs w:val="20"/>
          <w:lang w:eastAsia="ru-RU"/>
        </w:rPr>
      </w:pPr>
    </w:p>
    <w:sectPr w:rsidR="00243C3B" w:rsidRPr="00152D70" w:rsidSect="00352EF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76A" w:rsidRDefault="00A4076A" w:rsidP="002E5278">
      <w:pPr>
        <w:spacing w:after="0" w:line="240" w:lineRule="auto"/>
      </w:pPr>
      <w:r>
        <w:separator/>
      </w:r>
    </w:p>
  </w:endnote>
  <w:endnote w:type="continuationSeparator" w:id="0">
    <w:p w:rsidR="00A4076A" w:rsidRDefault="00A4076A" w:rsidP="002E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F0" w:rsidRDefault="003754F0">
    <w:pPr>
      <w:pStyle w:val="a8"/>
      <w:jc w:val="right"/>
    </w:pPr>
    <w:r>
      <w:fldChar w:fldCharType="begin"/>
    </w:r>
    <w:r>
      <w:instrText>PAGE   \* MERGEFORMAT</w:instrText>
    </w:r>
    <w:r>
      <w:fldChar w:fldCharType="separate"/>
    </w:r>
    <w:r w:rsidR="00031A2B">
      <w:rPr>
        <w:noProof/>
      </w:rPr>
      <w:t>1</w:t>
    </w:r>
    <w:r>
      <w:fldChar w:fldCharType="end"/>
    </w:r>
  </w:p>
  <w:p w:rsidR="003754F0" w:rsidRDefault="003754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76A" w:rsidRDefault="00A4076A" w:rsidP="002E5278">
      <w:pPr>
        <w:spacing w:after="0" w:line="240" w:lineRule="auto"/>
      </w:pPr>
      <w:r>
        <w:separator/>
      </w:r>
    </w:p>
  </w:footnote>
  <w:footnote w:type="continuationSeparator" w:id="0">
    <w:p w:rsidR="00A4076A" w:rsidRDefault="00A4076A" w:rsidP="002E5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1FE9"/>
    <w:multiLevelType w:val="multilevel"/>
    <w:tmpl w:val="CE6E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5E"/>
    <w:rsid w:val="0000007A"/>
    <w:rsid w:val="00000B1F"/>
    <w:rsid w:val="00015617"/>
    <w:rsid w:val="0001650A"/>
    <w:rsid w:val="000214A1"/>
    <w:rsid w:val="00030C35"/>
    <w:rsid w:val="00031A2B"/>
    <w:rsid w:val="0003509A"/>
    <w:rsid w:val="0005439C"/>
    <w:rsid w:val="00057F7B"/>
    <w:rsid w:val="00060D76"/>
    <w:rsid w:val="000771A9"/>
    <w:rsid w:val="000863E7"/>
    <w:rsid w:val="000960FE"/>
    <w:rsid w:val="00097415"/>
    <w:rsid w:val="000C1C06"/>
    <w:rsid w:val="000C52A9"/>
    <w:rsid w:val="000C6850"/>
    <w:rsid w:val="000C6A58"/>
    <w:rsid w:val="000D2188"/>
    <w:rsid w:val="000D7949"/>
    <w:rsid w:val="000E7CC2"/>
    <w:rsid w:val="000F00C4"/>
    <w:rsid w:val="00103410"/>
    <w:rsid w:val="0012408C"/>
    <w:rsid w:val="00125F7D"/>
    <w:rsid w:val="001266D7"/>
    <w:rsid w:val="00132DC5"/>
    <w:rsid w:val="0013370C"/>
    <w:rsid w:val="0014272A"/>
    <w:rsid w:val="00144B1D"/>
    <w:rsid w:val="001475E4"/>
    <w:rsid w:val="00147E10"/>
    <w:rsid w:val="00152D70"/>
    <w:rsid w:val="00156F0C"/>
    <w:rsid w:val="00166CC7"/>
    <w:rsid w:val="001A3E0B"/>
    <w:rsid w:val="001A4FB9"/>
    <w:rsid w:val="001A5747"/>
    <w:rsid w:val="001B0295"/>
    <w:rsid w:val="001B2045"/>
    <w:rsid w:val="001C7E3C"/>
    <w:rsid w:val="001D3C3F"/>
    <w:rsid w:val="001E4C3F"/>
    <w:rsid w:val="001E52BE"/>
    <w:rsid w:val="001F0315"/>
    <w:rsid w:val="00204BF3"/>
    <w:rsid w:val="0021065E"/>
    <w:rsid w:val="00223EFF"/>
    <w:rsid w:val="00236FC3"/>
    <w:rsid w:val="00243C3B"/>
    <w:rsid w:val="00263D4E"/>
    <w:rsid w:val="00266FFD"/>
    <w:rsid w:val="00267976"/>
    <w:rsid w:val="00283D9E"/>
    <w:rsid w:val="00286237"/>
    <w:rsid w:val="00291BEE"/>
    <w:rsid w:val="0029224C"/>
    <w:rsid w:val="002A7D54"/>
    <w:rsid w:val="002B6C1B"/>
    <w:rsid w:val="002C74B3"/>
    <w:rsid w:val="002C77B4"/>
    <w:rsid w:val="002D0A05"/>
    <w:rsid w:val="002E5278"/>
    <w:rsid w:val="00301A52"/>
    <w:rsid w:val="003239CF"/>
    <w:rsid w:val="00324629"/>
    <w:rsid w:val="00325DEB"/>
    <w:rsid w:val="0033009E"/>
    <w:rsid w:val="0034440D"/>
    <w:rsid w:val="00345A9E"/>
    <w:rsid w:val="00352EFB"/>
    <w:rsid w:val="003645E8"/>
    <w:rsid w:val="00365802"/>
    <w:rsid w:val="00366EB9"/>
    <w:rsid w:val="00367C3A"/>
    <w:rsid w:val="003754F0"/>
    <w:rsid w:val="00375546"/>
    <w:rsid w:val="00376A2C"/>
    <w:rsid w:val="00395559"/>
    <w:rsid w:val="003A01BE"/>
    <w:rsid w:val="003A2C42"/>
    <w:rsid w:val="003A4B14"/>
    <w:rsid w:val="003A58B6"/>
    <w:rsid w:val="003A5A3A"/>
    <w:rsid w:val="003A5EE6"/>
    <w:rsid w:val="003B07BC"/>
    <w:rsid w:val="003B1BA9"/>
    <w:rsid w:val="003B6C1A"/>
    <w:rsid w:val="003C144E"/>
    <w:rsid w:val="003C31A8"/>
    <w:rsid w:val="003C34F7"/>
    <w:rsid w:val="003E1B91"/>
    <w:rsid w:val="003E36C0"/>
    <w:rsid w:val="00403510"/>
    <w:rsid w:val="004043EB"/>
    <w:rsid w:val="00415038"/>
    <w:rsid w:val="00415519"/>
    <w:rsid w:val="004155FE"/>
    <w:rsid w:val="00434299"/>
    <w:rsid w:val="0044072A"/>
    <w:rsid w:val="00441ABF"/>
    <w:rsid w:val="00451471"/>
    <w:rsid w:val="00455D9B"/>
    <w:rsid w:val="00466F76"/>
    <w:rsid w:val="00493523"/>
    <w:rsid w:val="00495EA4"/>
    <w:rsid w:val="004A0270"/>
    <w:rsid w:val="004A0941"/>
    <w:rsid w:val="004A3D69"/>
    <w:rsid w:val="004C27D8"/>
    <w:rsid w:val="004C546E"/>
    <w:rsid w:val="004C665E"/>
    <w:rsid w:val="004D5DCC"/>
    <w:rsid w:val="004E5239"/>
    <w:rsid w:val="004F11EC"/>
    <w:rsid w:val="004F1894"/>
    <w:rsid w:val="004F2519"/>
    <w:rsid w:val="004F42FD"/>
    <w:rsid w:val="00505565"/>
    <w:rsid w:val="0052308D"/>
    <w:rsid w:val="0052613B"/>
    <w:rsid w:val="005272EB"/>
    <w:rsid w:val="005368FD"/>
    <w:rsid w:val="0053764D"/>
    <w:rsid w:val="005435E0"/>
    <w:rsid w:val="00547CAD"/>
    <w:rsid w:val="0055332F"/>
    <w:rsid w:val="005535C1"/>
    <w:rsid w:val="00576C2F"/>
    <w:rsid w:val="00577E33"/>
    <w:rsid w:val="00581748"/>
    <w:rsid w:val="00586A73"/>
    <w:rsid w:val="005941DC"/>
    <w:rsid w:val="005A3E46"/>
    <w:rsid w:val="005B10E1"/>
    <w:rsid w:val="005C4DC3"/>
    <w:rsid w:val="005D1510"/>
    <w:rsid w:val="005D3B10"/>
    <w:rsid w:val="005D580B"/>
    <w:rsid w:val="005D5DAC"/>
    <w:rsid w:val="005E175D"/>
    <w:rsid w:val="00602E44"/>
    <w:rsid w:val="006052D6"/>
    <w:rsid w:val="00606DF0"/>
    <w:rsid w:val="00622A4D"/>
    <w:rsid w:val="006350AD"/>
    <w:rsid w:val="0064016E"/>
    <w:rsid w:val="00641583"/>
    <w:rsid w:val="006531D8"/>
    <w:rsid w:val="00661E02"/>
    <w:rsid w:val="00667E9E"/>
    <w:rsid w:val="0067391B"/>
    <w:rsid w:val="0068635F"/>
    <w:rsid w:val="006864E7"/>
    <w:rsid w:val="00696AE1"/>
    <w:rsid w:val="006A01E1"/>
    <w:rsid w:val="006A6526"/>
    <w:rsid w:val="006B070D"/>
    <w:rsid w:val="006B5CF5"/>
    <w:rsid w:val="006C4598"/>
    <w:rsid w:val="006D12D5"/>
    <w:rsid w:val="006D7C64"/>
    <w:rsid w:val="006E618B"/>
    <w:rsid w:val="006F189F"/>
    <w:rsid w:val="0070383A"/>
    <w:rsid w:val="00711654"/>
    <w:rsid w:val="007179DC"/>
    <w:rsid w:val="007240BE"/>
    <w:rsid w:val="0073273F"/>
    <w:rsid w:val="0073313B"/>
    <w:rsid w:val="00754A53"/>
    <w:rsid w:val="00763E3C"/>
    <w:rsid w:val="0077393D"/>
    <w:rsid w:val="00773A95"/>
    <w:rsid w:val="00793E09"/>
    <w:rsid w:val="007943D3"/>
    <w:rsid w:val="007957AB"/>
    <w:rsid w:val="00796E80"/>
    <w:rsid w:val="007C001E"/>
    <w:rsid w:val="007D09D7"/>
    <w:rsid w:val="007D3236"/>
    <w:rsid w:val="007D7A0B"/>
    <w:rsid w:val="007F43E1"/>
    <w:rsid w:val="007F7B93"/>
    <w:rsid w:val="00805ED4"/>
    <w:rsid w:val="00816C85"/>
    <w:rsid w:val="008170AF"/>
    <w:rsid w:val="0082023C"/>
    <w:rsid w:val="00822543"/>
    <w:rsid w:val="00840F6E"/>
    <w:rsid w:val="008451F0"/>
    <w:rsid w:val="00846749"/>
    <w:rsid w:val="008572B2"/>
    <w:rsid w:val="00860CE2"/>
    <w:rsid w:val="00860F87"/>
    <w:rsid w:val="00873551"/>
    <w:rsid w:val="008828D3"/>
    <w:rsid w:val="00893E43"/>
    <w:rsid w:val="008A3601"/>
    <w:rsid w:val="008B5757"/>
    <w:rsid w:val="008C1FA4"/>
    <w:rsid w:val="008C47F4"/>
    <w:rsid w:val="008C55B0"/>
    <w:rsid w:val="008D4958"/>
    <w:rsid w:val="008E4630"/>
    <w:rsid w:val="008E71BD"/>
    <w:rsid w:val="008F3A20"/>
    <w:rsid w:val="008F54DA"/>
    <w:rsid w:val="00900799"/>
    <w:rsid w:val="009017FB"/>
    <w:rsid w:val="00913A04"/>
    <w:rsid w:val="00916402"/>
    <w:rsid w:val="00944E47"/>
    <w:rsid w:val="009628EC"/>
    <w:rsid w:val="00967836"/>
    <w:rsid w:val="0097693F"/>
    <w:rsid w:val="00982153"/>
    <w:rsid w:val="0099263F"/>
    <w:rsid w:val="009B1860"/>
    <w:rsid w:val="009D27B2"/>
    <w:rsid w:val="009E103F"/>
    <w:rsid w:val="009E22DD"/>
    <w:rsid w:val="009E2C21"/>
    <w:rsid w:val="00A145FB"/>
    <w:rsid w:val="00A26174"/>
    <w:rsid w:val="00A3279C"/>
    <w:rsid w:val="00A4076A"/>
    <w:rsid w:val="00A43CD5"/>
    <w:rsid w:val="00A50D05"/>
    <w:rsid w:val="00A52CB4"/>
    <w:rsid w:val="00A568BB"/>
    <w:rsid w:val="00A5702D"/>
    <w:rsid w:val="00A65307"/>
    <w:rsid w:val="00A65A5D"/>
    <w:rsid w:val="00A70E9C"/>
    <w:rsid w:val="00A750D7"/>
    <w:rsid w:val="00AA4584"/>
    <w:rsid w:val="00AA5FBE"/>
    <w:rsid w:val="00AC208F"/>
    <w:rsid w:val="00AE074D"/>
    <w:rsid w:val="00AE638F"/>
    <w:rsid w:val="00AF0855"/>
    <w:rsid w:val="00AF2AE0"/>
    <w:rsid w:val="00AF47B5"/>
    <w:rsid w:val="00AF68B4"/>
    <w:rsid w:val="00B006B5"/>
    <w:rsid w:val="00B0287E"/>
    <w:rsid w:val="00B04226"/>
    <w:rsid w:val="00B11FC5"/>
    <w:rsid w:val="00B132AF"/>
    <w:rsid w:val="00B27E05"/>
    <w:rsid w:val="00B326C3"/>
    <w:rsid w:val="00B40D74"/>
    <w:rsid w:val="00B53242"/>
    <w:rsid w:val="00B65DF0"/>
    <w:rsid w:val="00B81E36"/>
    <w:rsid w:val="00B9232D"/>
    <w:rsid w:val="00BA1944"/>
    <w:rsid w:val="00BA500B"/>
    <w:rsid w:val="00BB2E9C"/>
    <w:rsid w:val="00BB2F8A"/>
    <w:rsid w:val="00BB669D"/>
    <w:rsid w:val="00BC05A7"/>
    <w:rsid w:val="00BC6870"/>
    <w:rsid w:val="00C03A0A"/>
    <w:rsid w:val="00C1178E"/>
    <w:rsid w:val="00C21042"/>
    <w:rsid w:val="00C23C40"/>
    <w:rsid w:val="00C333E2"/>
    <w:rsid w:val="00C3583C"/>
    <w:rsid w:val="00C6006A"/>
    <w:rsid w:val="00C7181B"/>
    <w:rsid w:val="00C72601"/>
    <w:rsid w:val="00C806BF"/>
    <w:rsid w:val="00C940DA"/>
    <w:rsid w:val="00C9540C"/>
    <w:rsid w:val="00CA4874"/>
    <w:rsid w:val="00CB0C11"/>
    <w:rsid w:val="00CC4A58"/>
    <w:rsid w:val="00CC6E4B"/>
    <w:rsid w:val="00CF4EBE"/>
    <w:rsid w:val="00D22212"/>
    <w:rsid w:val="00D27307"/>
    <w:rsid w:val="00D43CC4"/>
    <w:rsid w:val="00D622D5"/>
    <w:rsid w:val="00D65686"/>
    <w:rsid w:val="00D70963"/>
    <w:rsid w:val="00D809CE"/>
    <w:rsid w:val="00D81B8A"/>
    <w:rsid w:val="00D82C64"/>
    <w:rsid w:val="00D86AA9"/>
    <w:rsid w:val="00D87D2E"/>
    <w:rsid w:val="00D92476"/>
    <w:rsid w:val="00DA2E5D"/>
    <w:rsid w:val="00DB12EE"/>
    <w:rsid w:val="00DB322A"/>
    <w:rsid w:val="00DC191F"/>
    <w:rsid w:val="00DD58D2"/>
    <w:rsid w:val="00DF1B72"/>
    <w:rsid w:val="00DF29DC"/>
    <w:rsid w:val="00E11E9F"/>
    <w:rsid w:val="00E205F9"/>
    <w:rsid w:val="00E30C53"/>
    <w:rsid w:val="00E3693E"/>
    <w:rsid w:val="00E45370"/>
    <w:rsid w:val="00E5103A"/>
    <w:rsid w:val="00E53823"/>
    <w:rsid w:val="00E53C0C"/>
    <w:rsid w:val="00E63C0E"/>
    <w:rsid w:val="00E64F59"/>
    <w:rsid w:val="00E6537A"/>
    <w:rsid w:val="00E76A60"/>
    <w:rsid w:val="00E76CF5"/>
    <w:rsid w:val="00E84C08"/>
    <w:rsid w:val="00EC0001"/>
    <w:rsid w:val="00ED1B40"/>
    <w:rsid w:val="00ED5021"/>
    <w:rsid w:val="00ED7F2A"/>
    <w:rsid w:val="00EE7E97"/>
    <w:rsid w:val="00EF1638"/>
    <w:rsid w:val="00EF1763"/>
    <w:rsid w:val="00F01694"/>
    <w:rsid w:val="00F02B24"/>
    <w:rsid w:val="00F038C2"/>
    <w:rsid w:val="00F03902"/>
    <w:rsid w:val="00F23AA2"/>
    <w:rsid w:val="00F26944"/>
    <w:rsid w:val="00F35373"/>
    <w:rsid w:val="00F40026"/>
    <w:rsid w:val="00F412CC"/>
    <w:rsid w:val="00F42F8F"/>
    <w:rsid w:val="00F721EA"/>
    <w:rsid w:val="00F808E0"/>
    <w:rsid w:val="00F8357A"/>
    <w:rsid w:val="00F923FE"/>
    <w:rsid w:val="00F94E8A"/>
    <w:rsid w:val="00FA1DFC"/>
    <w:rsid w:val="00FC2688"/>
    <w:rsid w:val="00FC5C0F"/>
    <w:rsid w:val="00FD2B0C"/>
    <w:rsid w:val="00FD681B"/>
    <w:rsid w:val="00FE1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4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12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6D12D5"/>
  </w:style>
  <w:style w:type="paragraph" w:styleId="a4">
    <w:name w:val="Balloon Text"/>
    <w:basedOn w:val="a"/>
    <w:link w:val="a5"/>
    <w:uiPriority w:val="99"/>
    <w:semiHidden/>
    <w:unhideWhenUsed/>
    <w:rsid w:val="00BB669D"/>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BB669D"/>
    <w:rPr>
      <w:rFonts w:ascii="Segoe UI" w:hAnsi="Segoe UI" w:cs="Segoe UI"/>
      <w:sz w:val="18"/>
      <w:szCs w:val="18"/>
    </w:rPr>
  </w:style>
  <w:style w:type="paragraph" w:styleId="a6">
    <w:name w:val="header"/>
    <w:basedOn w:val="a"/>
    <w:link w:val="a7"/>
    <w:uiPriority w:val="99"/>
    <w:unhideWhenUsed/>
    <w:rsid w:val="002E52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5278"/>
  </w:style>
  <w:style w:type="paragraph" w:styleId="a8">
    <w:name w:val="footer"/>
    <w:basedOn w:val="a"/>
    <w:link w:val="a9"/>
    <w:uiPriority w:val="99"/>
    <w:unhideWhenUsed/>
    <w:rsid w:val="002E52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5278"/>
  </w:style>
  <w:style w:type="character" w:styleId="aa">
    <w:name w:val="Hyperlink"/>
    <w:uiPriority w:val="99"/>
    <w:unhideWhenUsed/>
    <w:rsid w:val="002A7D54"/>
    <w:rPr>
      <w:color w:val="0000FF"/>
      <w:u w:val="single"/>
    </w:rPr>
  </w:style>
  <w:style w:type="character" w:styleId="ab">
    <w:name w:val="FollowedHyperlink"/>
    <w:uiPriority w:val="99"/>
    <w:semiHidden/>
    <w:unhideWhenUsed/>
    <w:rsid w:val="002A7D54"/>
    <w:rPr>
      <w:color w:val="954F72"/>
      <w:u w:val="single"/>
    </w:rPr>
  </w:style>
  <w:style w:type="paragraph" w:styleId="ac">
    <w:name w:val="Body Text"/>
    <w:basedOn w:val="a"/>
    <w:link w:val="ad"/>
    <w:rsid w:val="00F8357A"/>
    <w:pPr>
      <w:widowControl w:val="0"/>
      <w:suppressAutoHyphens/>
      <w:spacing w:before="80" w:after="0" w:line="240" w:lineRule="auto"/>
      <w:jc w:val="both"/>
    </w:pPr>
    <w:rPr>
      <w:rFonts w:ascii="Times New Roman" w:eastAsia="Times New Roman" w:hAnsi="Times New Roman"/>
      <w:color w:val="00000A"/>
      <w:sz w:val="18"/>
      <w:szCs w:val="18"/>
      <w:lang w:eastAsia="ar-SA"/>
    </w:rPr>
  </w:style>
  <w:style w:type="character" w:customStyle="1" w:styleId="ad">
    <w:name w:val="Основной текст Знак"/>
    <w:link w:val="ac"/>
    <w:rsid w:val="00F8357A"/>
    <w:rPr>
      <w:rFonts w:ascii="Times New Roman" w:eastAsia="Times New Roman" w:hAnsi="Times New Roman"/>
      <w:color w:val="00000A"/>
      <w:sz w:val="18"/>
      <w:szCs w:val="18"/>
      <w:lang w:eastAsia="ar-SA"/>
    </w:rPr>
  </w:style>
  <w:style w:type="paragraph" w:styleId="ae">
    <w:name w:val="No Spacing"/>
    <w:uiPriority w:val="1"/>
    <w:qFormat/>
    <w:rsid w:val="00893E43"/>
    <w:rPr>
      <w:sz w:val="22"/>
      <w:szCs w:val="22"/>
      <w:lang w:eastAsia="en-US"/>
    </w:rPr>
  </w:style>
  <w:style w:type="character" w:styleId="af">
    <w:name w:val="annotation reference"/>
    <w:uiPriority w:val="99"/>
    <w:semiHidden/>
    <w:unhideWhenUsed/>
    <w:rsid w:val="0001650A"/>
    <w:rPr>
      <w:sz w:val="16"/>
      <w:szCs w:val="16"/>
    </w:rPr>
  </w:style>
  <w:style w:type="paragraph" w:styleId="af0">
    <w:name w:val="annotation text"/>
    <w:basedOn w:val="a"/>
    <w:link w:val="af1"/>
    <w:uiPriority w:val="99"/>
    <w:semiHidden/>
    <w:unhideWhenUsed/>
    <w:rsid w:val="0001650A"/>
    <w:rPr>
      <w:sz w:val="20"/>
      <w:szCs w:val="20"/>
    </w:rPr>
  </w:style>
  <w:style w:type="character" w:customStyle="1" w:styleId="af1">
    <w:name w:val="Текст примечания Знак"/>
    <w:link w:val="af0"/>
    <w:uiPriority w:val="99"/>
    <w:semiHidden/>
    <w:rsid w:val="0001650A"/>
    <w:rPr>
      <w:lang w:eastAsia="en-US"/>
    </w:rPr>
  </w:style>
  <w:style w:type="paragraph" w:styleId="af2">
    <w:name w:val="annotation subject"/>
    <w:basedOn w:val="af0"/>
    <w:next w:val="af0"/>
    <w:link w:val="af3"/>
    <w:uiPriority w:val="99"/>
    <w:semiHidden/>
    <w:unhideWhenUsed/>
    <w:rsid w:val="0001650A"/>
    <w:rPr>
      <w:b/>
      <w:bCs/>
    </w:rPr>
  </w:style>
  <w:style w:type="character" w:customStyle="1" w:styleId="af3">
    <w:name w:val="Тема примечания Знак"/>
    <w:link w:val="af2"/>
    <w:uiPriority w:val="99"/>
    <w:semiHidden/>
    <w:rsid w:val="0001650A"/>
    <w:rPr>
      <w:b/>
      <w:bCs/>
      <w:lang w:eastAsia="en-US"/>
    </w:rPr>
  </w:style>
  <w:style w:type="paragraph" w:styleId="af4">
    <w:name w:val="List Paragraph"/>
    <w:basedOn w:val="a"/>
    <w:uiPriority w:val="34"/>
    <w:qFormat/>
    <w:rsid w:val="00AF68B4"/>
    <w:pPr>
      <w:ind w:left="720"/>
      <w:contextualSpacing/>
    </w:pPr>
  </w:style>
  <w:style w:type="table" w:styleId="af5">
    <w:name w:val="Table Grid"/>
    <w:basedOn w:val="a1"/>
    <w:uiPriority w:val="39"/>
    <w:rsid w:val="0069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4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12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6D12D5"/>
  </w:style>
  <w:style w:type="paragraph" w:styleId="a4">
    <w:name w:val="Balloon Text"/>
    <w:basedOn w:val="a"/>
    <w:link w:val="a5"/>
    <w:uiPriority w:val="99"/>
    <w:semiHidden/>
    <w:unhideWhenUsed/>
    <w:rsid w:val="00BB669D"/>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BB669D"/>
    <w:rPr>
      <w:rFonts w:ascii="Segoe UI" w:hAnsi="Segoe UI" w:cs="Segoe UI"/>
      <w:sz w:val="18"/>
      <w:szCs w:val="18"/>
    </w:rPr>
  </w:style>
  <w:style w:type="paragraph" w:styleId="a6">
    <w:name w:val="header"/>
    <w:basedOn w:val="a"/>
    <w:link w:val="a7"/>
    <w:uiPriority w:val="99"/>
    <w:unhideWhenUsed/>
    <w:rsid w:val="002E52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5278"/>
  </w:style>
  <w:style w:type="paragraph" w:styleId="a8">
    <w:name w:val="footer"/>
    <w:basedOn w:val="a"/>
    <w:link w:val="a9"/>
    <w:uiPriority w:val="99"/>
    <w:unhideWhenUsed/>
    <w:rsid w:val="002E52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5278"/>
  </w:style>
  <w:style w:type="character" w:styleId="aa">
    <w:name w:val="Hyperlink"/>
    <w:uiPriority w:val="99"/>
    <w:unhideWhenUsed/>
    <w:rsid w:val="002A7D54"/>
    <w:rPr>
      <w:color w:val="0000FF"/>
      <w:u w:val="single"/>
    </w:rPr>
  </w:style>
  <w:style w:type="character" w:styleId="ab">
    <w:name w:val="FollowedHyperlink"/>
    <w:uiPriority w:val="99"/>
    <w:semiHidden/>
    <w:unhideWhenUsed/>
    <w:rsid w:val="002A7D54"/>
    <w:rPr>
      <w:color w:val="954F72"/>
      <w:u w:val="single"/>
    </w:rPr>
  </w:style>
  <w:style w:type="paragraph" w:styleId="ac">
    <w:name w:val="Body Text"/>
    <w:basedOn w:val="a"/>
    <w:link w:val="ad"/>
    <w:rsid w:val="00F8357A"/>
    <w:pPr>
      <w:widowControl w:val="0"/>
      <w:suppressAutoHyphens/>
      <w:spacing w:before="80" w:after="0" w:line="240" w:lineRule="auto"/>
      <w:jc w:val="both"/>
    </w:pPr>
    <w:rPr>
      <w:rFonts w:ascii="Times New Roman" w:eastAsia="Times New Roman" w:hAnsi="Times New Roman"/>
      <w:color w:val="00000A"/>
      <w:sz w:val="18"/>
      <w:szCs w:val="18"/>
      <w:lang w:eastAsia="ar-SA"/>
    </w:rPr>
  </w:style>
  <w:style w:type="character" w:customStyle="1" w:styleId="ad">
    <w:name w:val="Основной текст Знак"/>
    <w:link w:val="ac"/>
    <w:rsid w:val="00F8357A"/>
    <w:rPr>
      <w:rFonts w:ascii="Times New Roman" w:eastAsia="Times New Roman" w:hAnsi="Times New Roman"/>
      <w:color w:val="00000A"/>
      <w:sz w:val="18"/>
      <w:szCs w:val="18"/>
      <w:lang w:eastAsia="ar-SA"/>
    </w:rPr>
  </w:style>
  <w:style w:type="paragraph" w:styleId="ae">
    <w:name w:val="No Spacing"/>
    <w:uiPriority w:val="1"/>
    <w:qFormat/>
    <w:rsid w:val="00893E43"/>
    <w:rPr>
      <w:sz w:val="22"/>
      <w:szCs w:val="22"/>
      <w:lang w:eastAsia="en-US"/>
    </w:rPr>
  </w:style>
  <w:style w:type="character" w:styleId="af">
    <w:name w:val="annotation reference"/>
    <w:uiPriority w:val="99"/>
    <w:semiHidden/>
    <w:unhideWhenUsed/>
    <w:rsid w:val="0001650A"/>
    <w:rPr>
      <w:sz w:val="16"/>
      <w:szCs w:val="16"/>
    </w:rPr>
  </w:style>
  <w:style w:type="paragraph" w:styleId="af0">
    <w:name w:val="annotation text"/>
    <w:basedOn w:val="a"/>
    <w:link w:val="af1"/>
    <w:uiPriority w:val="99"/>
    <w:semiHidden/>
    <w:unhideWhenUsed/>
    <w:rsid w:val="0001650A"/>
    <w:rPr>
      <w:sz w:val="20"/>
      <w:szCs w:val="20"/>
    </w:rPr>
  </w:style>
  <w:style w:type="character" w:customStyle="1" w:styleId="af1">
    <w:name w:val="Текст примечания Знак"/>
    <w:link w:val="af0"/>
    <w:uiPriority w:val="99"/>
    <w:semiHidden/>
    <w:rsid w:val="0001650A"/>
    <w:rPr>
      <w:lang w:eastAsia="en-US"/>
    </w:rPr>
  </w:style>
  <w:style w:type="paragraph" w:styleId="af2">
    <w:name w:val="annotation subject"/>
    <w:basedOn w:val="af0"/>
    <w:next w:val="af0"/>
    <w:link w:val="af3"/>
    <w:uiPriority w:val="99"/>
    <w:semiHidden/>
    <w:unhideWhenUsed/>
    <w:rsid w:val="0001650A"/>
    <w:rPr>
      <w:b/>
      <w:bCs/>
    </w:rPr>
  </w:style>
  <w:style w:type="character" w:customStyle="1" w:styleId="af3">
    <w:name w:val="Тема примечания Знак"/>
    <w:link w:val="af2"/>
    <w:uiPriority w:val="99"/>
    <w:semiHidden/>
    <w:rsid w:val="0001650A"/>
    <w:rPr>
      <w:b/>
      <w:bCs/>
      <w:lang w:eastAsia="en-US"/>
    </w:rPr>
  </w:style>
  <w:style w:type="paragraph" w:styleId="af4">
    <w:name w:val="List Paragraph"/>
    <w:basedOn w:val="a"/>
    <w:uiPriority w:val="34"/>
    <w:qFormat/>
    <w:rsid w:val="00AF68B4"/>
    <w:pPr>
      <w:ind w:left="720"/>
      <w:contextualSpacing/>
    </w:pPr>
  </w:style>
  <w:style w:type="table" w:styleId="af5">
    <w:name w:val="Table Grid"/>
    <w:basedOn w:val="a1"/>
    <w:uiPriority w:val="39"/>
    <w:rsid w:val="0069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682">
      <w:bodyDiv w:val="1"/>
      <w:marLeft w:val="0"/>
      <w:marRight w:val="0"/>
      <w:marTop w:val="0"/>
      <w:marBottom w:val="0"/>
      <w:divBdr>
        <w:top w:val="none" w:sz="0" w:space="0" w:color="auto"/>
        <w:left w:val="none" w:sz="0" w:space="0" w:color="auto"/>
        <w:bottom w:val="none" w:sz="0" w:space="0" w:color="auto"/>
        <w:right w:val="none" w:sz="0" w:space="0" w:color="auto"/>
      </w:divBdr>
    </w:div>
    <w:div w:id="267465613">
      <w:bodyDiv w:val="1"/>
      <w:marLeft w:val="0"/>
      <w:marRight w:val="0"/>
      <w:marTop w:val="0"/>
      <w:marBottom w:val="0"/>
      <w:divBdr>
        <w:top w:val="none" w:sz="0" w:space="0" w:color="auto"/>
        <w:left w:val="none" w:sz="0" w:space="0" w:color="auto"/>
        <w:bottom w:val="none" w:sz="0" w:space="0" w:color="auto"/>
        <w:right w:val="none" w:sz="0" w:space="0" w:color="auto"/>
      </w:divBdr>
    </w:div>
    <w:div w:id="389812458">
      <w:bodyDiv w:val="1"/>
      <w:marLeft w:val="0"/>
      <w:marRight w:val="0"/>
      <w:marTop w:val="0"/>
      <w:marBottom w:val="0"/>
      <w:divBdr>
        <w:top w:val="none" w:sz="0" w:space="0" w:color="auto"/>
        <w:left w:val="none" w:sz="0" w:space="0" w:color="auto"/>
        <w:bottom w:val="none" w:sz="0" w:space="0" w:color="auto"/>
        <w:right w:val="none" w:sz="0" w:space="0" w:color="auto"/>
      </w:divBdr>
    </w:div>
    <w:div w:id="490678909">
      <w:bodyDiv w:val="1"/>
      <w:marLeft w:val="0"/>
      <w:marRight w:val="0"/>
      <w:marTop w:val="0"/>
      <w:marBottom w:val="0"/>
      <w:divBdr>
        <w:top w:val="none" w:sz="0" w:space="0" w:color="auto"/>
        <w:left w:val="none" w:sz="0" w:space="0" w:color="auto"/>
        <w:bottom w:val="none" w:sz="0" w:space="0" w:color="auto"/>
        <w:right w:val="none" w:sz="0" w:space="0" w:color="auto"/>
      </w:divBdr>
    </w:div>
    <w:div w:id="601450149">
      <w:bodyDiv w:val="1"/>
      <w:marLeft w:val="0"/>
      <w:marRight w:val="0"/>
      <w:marTop w:val="0"/>
      <w:marBottom w:val="0"/>
      <w:divBdr>
        <w:top w:val="none" w:sz="0" w:space="0" w:color="auto"/>
        <w:left w:val="none" w:sz="0" w:space="0" w:color="auto"/>
        <w:bottom w:val="none" w:sz="0" w:space="0" w:color="auto"/>
        <w:right w:val="none" w:sz="0" w:space="0" w:color="auto"/>
      </w:divBdr>
    </w:div>
    <w:div w:id="621032573">
      <w:bodyDiv w:val="1"/>
      <w:marLeft w:val="0"/>
      <w:marRight w:val="0"/>
      <w:marTop w:val="0"/>
      <w:marBottom w:val="0"/>
      <w:divBdr>
        <w:top w:val="none" w:sz="0" w:space="0" w:color="auto"/>
        <w:left w:val="none" w:sz="0" w:space="0" w:color="auto"/>
        <w:bottom w:val="none" w:sz="0" w:space="0" w:color="auto"/>
        <w:right w:val="none" w:sz="0" w:space="0" w:color="auto"/>
      </w:divBdr>
    </w:div>
    <w:div w:id="749892190">
      <w:bodyDiv w:val="1"/>
      <w:marLeft w:val="0"/>
      <w:marRight w:val="0"/>
      <w:marTop w:val="0"/>
      <w:marBottom w:val="0"/>
      <w:divBdr>
        <w:top w:val="none" w:sz="0" w:space="0" w:color="auto"/>
        <w:left w:val="none" w:sz="0" w:space="0" w:color="auto"/>
        <w:bottom w:val="none" w:sz="0" w:space="0" w:color="auto"/>
        <w:right w:val="none" w:sz="0" w:space="0" w:color="auto"/>
      </w:divBdr>
    </w:div>
    <w:div w:id="869296470">
      <w:bodyDiv w:val="1"/>
      <w:marLeft w:val="0"/>
      <w:marRight w:val="0"/>
      <w:marTop w:val="0"/>
      <w:marBottom w:val="0"/>
      <w:divBdr>
        <w:top w:val="none" w:sz="0" w:space="0" w:color="auto"/>
        <w:left w:val="none" w:sz="0" w:space="0" w:color="auto"/>
        <w:bottom w:val="none" w:sz="0" w:space="0" w:color="auto"/>
        <w:right w:val="none" w:sz="0" w:space="0" w:color="auto"/>
      </w:divBdr>
    </w:div>
    <w:div w:id="1106002516">
      <w:bodyDiv w:val="1"/>
      <w:marLeft w:val="0"/>
      <w:marRight w:val="0"/>
      <w:marTop w:val="0"/>
      <w:marBottom w:val="0"/>
      <w:divBdr>
        <w:top w:val="none" w:sz="0" w:space="0" w:color="auto"/>
        <w:left w:val="none" w:sz="0" w:space="0" w:color="auto"/>
        <w:bottom w:val="none" w:sz="0" w:space="0" w:color="auto"/>
        <w:right w:val="none" w:sz="0" w:space="0" w:color="auto"/>
      </w:divBdr>
    </w:div>
    <w:div w:id="1731029497">
      <w:bodyDiv w:val="1"/>
      <w:marLeft w:val="0"/>
      <w:marRight w:val="0"/>
      <w:marTop w:val="0"/>
      <w:marBottom w:val="0"/>
      <w:divBdr>
        <w:top w:val="none" w:sz="0" w:space="0" w:color="auto"/>
        <w:left w:val="none" w:sz="0" w:space="0" w:color="auto"/>
        <w:bottom w:val="none" w:sz="0" w:space="0" w:color="auto"/>
        <w:right w:val="none" w:sz="0" w:space="0" w:color="auto"/>
      </w:divBdr>
    </w:div>
    <w:div w:id="1734813430">
      <w:bodyDiv w:val="1"/>
      <w:marLeft w:val="0"/>
      <w:marRight w:val="0"/>
      <w:marTop w:val="0"/>
      <w:marBottom w:val="0"/>
      <w:divBdr>
        <w:top w:val="none" w:sz="0" w:space="0" w:color="auto"/>
        <w:left w:val="none" w:sz="0" w:space="0" w:color="auto"/>
        <w:bottom w:val="none" w:sz="0" w:space="0" w:color="auto"/>
        <w:right w:val="none" w:sz="0" w:space="0" w:color="auto"/>
      </w:divBdr>
    </w:div>
    <w:div w:id="1904370585">
      <w:bodyDiv w:val="1"/>
      <w:marLeft w:val="0"/>
      <w:marRight w:val="0"/>
      <w:marTop w:val="0"/>
      <w:marBottom w:val="0"/>
      <w:divBdr>
        <w:top w:val="none" w:sz="0" w:space="0" w:color="auto"/>
        <w:left w:val="none" w:sz="0" w:space="0" w:color="auto"/>
        <w:bottom w:val="none" w:sz="0" w:space="0" w:color="auto"/>
        <w:right w:val="none" w:sz="0" w:space="0" w:color="auto"/>
      </w:divBdr>
    </w:div>
    <w:div w:id="2134327016">
      <w:bodyDiv w:val="1"/>
      <w:marLeft w:val="0"/>
      <w:marRight w:val="0"/>
      <w:marTop w:val="0"/>
      <w:marBottom w:val="0"/>
      <w:divBdr>
        <w:top w:val="none" w:sz="0" w:space="0" w:color="auto"/>
        <w:left w:val="none" w:sz="0" w:space="0" w:color="auto"/>
        <w:bottom w:val="none" w:sz="0" w:space="0" w:color="auto"/>
        <w:right w:val="none" w:sz="0" w:space="0" w:color="auto"/>
      </w:divBdr>
      <w:divsChild>
        <w:div w:id="122816399">
          <w:marLeft w:val="283"/>
          <w:marRight w:val="0"/>
          <w:marTop w:val="0"/>
          <w:marBottom w:val="0"/>
          <w:divBdr>
            <w:top w:val="none" w:sz="0" w:space="0" w:color="auto"/>
            <w:left w:val="none" w:sz="0" w:space="0" w:color="auto"/>
            <w:bottom w:val="none" w:sz="0" w:space="0" w:color="auto"/>
            <w:right w:val="none" w:sz="0" w:space="0" w:color="auto"/>
          </w:divBdr>
        </w:div>
        <w:div w:id="949435786">
          <w:marLeft w:val="-1"/>
          <w:marRight w:val="0"/>
          <w:marTop w:val="0"/>
          <w:marBottom w:val="0"/>
          <w:divBdr>
            <w:top w:val="none" w:sz="0" w:space="0" w:color="auto"/>
            <w:left w:val="none" w:sz="0" w:space="0" w:color="auto"/>
            <w:bottom w:val="none" w:sz="0" w:space="0" w:color="auto"/>
            <w:right w:val="none" w:sz="0" w:space="0" w:color="auto"/>
          </w:divBdr>
        </w:div>
        <w:div w:id="1834375853">
          <w:marLeft w:val="-1"/>
          <w:marRight w:val="0"/>
          <w:marTop w:val="0"/>
          <w:marBottom w:val="0"/>
          <w:divBdr>
            <w:top w:val="none" w:sz="0" w:space="0" w:color="auto"/>
            <w:left w:val="none" w:sz="0" w:space="0" w:color="auto"/>
            <w:bottom w:val="none" w:sz="0" w:space="0" w:color="auto"/>
            <w:right w:val="none" w:sz="0" w:space="0" w:color="auto"/>
          </w:divBdr>
        </w:div>
        <w:div w:id="205515050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consultantplus://offline/ref=0E6604B2C0F9ED1A550086FC79924A2CDBCD491259844F49C79E199C43009323C860E6DAA06A31BCD8BBB131AD93DEA28E5C1AC8A269C8AEY8M9Q"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mailto:escrow@domrf.ru" TargetMode="External"/><Relationship Id="rId14" Type="http://schemas.openxmlformats.org/officeDocument/2006/relationships/footer" Target="footer1.xml"/><Relationship Id="rId2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80786-23CA-40F4-A6E1-096B5DFA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8045</Words>
  <Characters>45858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53796</CharactersWithSpaces>
  <SharedDoc>false</SharedDoc>
  <HLinks>
    <vt:vector size="24" baseType="variant">
      <vt:variant>
        <vt:i4>7798847</vt:i4>
      </vt:variant>
      <vt:variant>
        <vt:i4>12</vt:i4>
      </vt:variant>
      <vt:variant>
        <vt:i4>0</vt:i4>
      </vt:variant>
      <vt:variant>
        <vt:i4>5</vt:i4>
      </vt:variant>
      <vt:variant>
        <vt:lpwstr>consultantplus://offline/ref=0E6604B2C0F9ED1A550086FC79924A2CDBCE4D155B814F49C79E199C43009323C860E6DAA06A30BBD9BBB131AD93DEA28E5C1AC8A269C8AEY8M9Q</vt:lpwstr>
      </vt:variant>
      <vt:variant>
        <vt:lpwstr/>
      </vt:variant>
      <vt:variant>
        <vt:i4>7798883</vt:i4>
      </vt:variant>
      <vt:variant>
        <vt:i4>9</vt:i4>
      </vt:variant>
      <vt:variant>
        <vt:i4>0</vt:i4>
      </vt:variant>
      <vt:variant>
        <vt:i4>5</vt:i4>
      </vt:variant>
      <vt:variant>
        <vt:lpwstr>consultantplus://offline/ref=0E6604B2C0F9ED1A550086FC79924A2CDBCE4D155B814F49C79E199C43009323C860E6DAA06A30BBDEBBB131AD93DEA28E5C1AC8A269C8AEY8M9Q</vt:lpwstr>
      </vt:variant>
      <vt:variant>
        <vt:lpwstr/>
      </vt:variant>
      <vt:variant>
        <vt:i4>7798843</vt:i4>
      </vt:variant>
      <vt:variant>
        <vt:i4>6</vt:i4>
      </vt:variant>
      <vt:variant>
        <vt:i4>0</vt:i4>
      </vt:variant>
      <vt:variant>
        <vt:i4>5</vt:i4>
      </vt:variant>
      <vt:variant>
        <vt:lpwstr>consultantplus://offline/ref=0E6604B2C0F9ED1A550086FC79924A2CDBCD491259844F49C79E199C43009323C860E6DAA06A31BCD8BBB131AD93DEA28E5C1AC8A269C8AEY8M9Q</vt:lpwstr>
      </vt:variant>
      <vt:variant>
        <vt:lpwstr/>
      </vt:variant>
      <vt:variant>
        <vt:i4>852001</vt:i4>
      </vt:variant>
      <vt:variant>
        <vt:i4>3</vt:i4>
      </vt:variant>
      <vt:variant>
        <vt:i4>0</vt:i4>
      </vt:variant>
      <vt:variant>
        <vt:i4>5</vt:i4>
      </vt:variant>
      <vt:variant>
        <vt:lpwstr>mailto:escrow@domrf.ru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Светлана Морозова</cp:lastModifiedBy>
  <cp:revision>6</cp:revision>
  <cp:lastPrinted>2023-02-20T10:20:00Z</cp:lastPrinted>
  <dcterms:created xsi:type="dcterms:W3CDTF">2023-05-18T17:09:00Z</dcterms:created>
  <dcterms:modified xsi:type="dcterms:W3CDTF">2023-05-23T13:00:00Z</dcterms:modified>
</cp:coreProperties>
</file>